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59" w:rsidRPr="00BB6CC9" w:rsidRDefault="00D80759" w:rsidP="00D80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6CC9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города </w:t>
      </w:r>
      <w:proofErr w:type="spellStart"/>
      <w:r w:rsidRPr="00BB6CC9">
        <w:rPr>
          <w:rFonts w:ascii="Times New Roman" w:hAnsi="Times New Roman"/>
          <w:b/>
          <w:sz w:val="24"/>
          <w:szCs w:val="24"/>
        </w:rPr>
        <w:t>Коврова</w:t>
      </w:r>
      <w:proofErr w:type="spellEnd"/>
    </w:p>
    <w:p w:rsidR="00D80759" w:rsidRPr="00BB6CC9" w:rsidRDefault="00D80759" w:rsidP="00D80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6CC9"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№ 10 имени Героя Советского Союза </w:t>
      </w:r>
    </w:p>
    <w:p w:rsidR="00D80759" w:rsidRDefault="00D80759" w:rsidP="00D80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BB6CC9">
        <w:rPr>
          <w:rFonts w:ascii="Times New Roman" w:hAnsi="Times New Roman"/>
          <w:b/>
          <w:sz w:val="24"/>
          <w:szCs w:val="24"/>
        </w:rPr>
        <w:t xml:space="preserve">Владимира Александровича </w:t>
      </w:r>
      <w:proofErr w:type="spellStart"/>
      <w:r w:rsidRPr="00BB6CC9">
        <w:rPr>
          <w:rFonts w:ascii="Times New Roman" w:hAnsi="Times New Roman"/>
          <w:b/>
          <w:sz w:val="24"/>
          <w:szCs w:val="24"/>
        </w:rPr>
        <w:t>Бурматова</w:t>
      </w:r>
      <w:proofErr w:type="spellEnd"/>
      <w:r w:rsidRPr="00BB6CC9">
        <w:rPr>
          <w:rFonts w:ascii="Times New Roman" w:hAnsi="Times New Roman"/>
          <w:b/>
          <w:sz w:val="24"/>
          <w:szCs w:val="24"/>
        </w:rPr>
        <w:t>»</w:t>
      </w:r>
      <w:r w:rsidRPr="00045AB7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80759" w:rsidRDefault="00D80759" w:rsidP="00D80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86"/>
        <w:gridCol w:w="3022"/>
        <w:gridCol w:w="3073"/>
      </w:tblGrid>
      <w:tr w:rsidR="00D80759" w:rsidTr="001355B2">
        <w:trPr>
          <w:trHeight w:val="3135"/>
        </w:trPr>
        <w:tc>
          <w:tcPr>
            <w:tcW w:w="3686" w:type="dxa"/>
            <w:shd w:val="clear" w:color="auto" w:fill="auto"/>
          </w:tcPr>
          <w:p w:rsidR="00D80759" w:rsidRPr="002D06A6" w:rsidRDefault="00D80759" w:rsidP="001355B2">
            <w:pPr>
              <w:suppressAutoHyphens/>
              <w:spacing w:after="0"/>
              <w:ind w:left="283"/>
              <w:jc w:val="both"/>
              <w:rPr>
                <w:rFonts w:ascii="Times New Roman" w:hAnsi="Times New Roman"/>
              </w:rPr>
            </w:pPr>
            <w:r w:rsidRPr="002D06A6">
              <w:rPr>
                <w:rFonts w:ascii="Times New Roman" w:hAnsi="Times New Roman"/>
              </w:rPr>
              <w:t>«Согласовано»</w:t>
            </w:r>
          </w:p>
          <w:p w:rsidR="00D80759" w:rsidRPr="002D06A6" w:rsidRDefault="00D80759" w:rsidP="001355B2">
            <w:pPr>
              <w:suppressAutoHyphens/>
              <w:spacing w:after="0"/>
              <w:ind w:left="283"/>
              <w:jc w:val="both"/>
              <w:rPr>
                <w:rFonts w:ascii="Times New Roman" w:hAnsi="Times New Roman"/>
              </w:rPr>
            </w:pPr>
            <w:r w:rsidRPr="002D06A6">
              <w:rPr>
                <w:rFonts w:ascii="Times New Roman" w:hAnsi="Times New Roman"/>
              </w:rPr>
              <w:t>руководитель МО</w:t>
            </w:r>
          </w:p>
          <w:p w:rsidR="00D80759" w:rsidRPr="002D06A6" w:rsidRDefault="00D80759" w:rsidP="001355B2">
            <w:pPr>
              <w:suppressAutoHyphens/>
              <w:spacing w:after="0"/>
              <w:ind w:left="283"/>
              <w:jc w:val="both"/>
              <w:rPr>
                <w:rFonts w:ascii="Times New Roman" w:hAnsi="Times New Roman"/>
              </w:rPr>
            </w:pPr>
            <w:proofErr w:type="spellStart"/>
            <w:r w:rsidRPr="002D06A6">
              <w:rPr>
                <w:rFonts w:ascii="Times New Roman" w:hAnsi="Times New Roman"/>
              </w:rPr>
              <w:t>______________Т.И.Ландихова</w:t>
            </w:r>
            <w:proofErr w:type="spellEnd"/>
          </w:p>
          <w:p w:rsidR="00D80759" w:rsidRPr="002D06A6" w:rsidRDefault="00D80759" w:rsidP="001355B2">
            <w:pPr>
              <w:suppressAutoHyphens/>
              <w:spacing w:after="0"/>
              <w:ind w:left="283"/>
              <w:jc w:val="both"/>
              <w:rPr>
                <w:rFonts w:ascii="Times New Roman" w:hAnsi="Times New Roman"/>
              </w:rPr>
            </w:pPr>
            <w:r w:rsidRPr="002D06A6">
              <w:rPr>
                <w:rFonts w:ascii="Times New Roman" w:hAnsi="Times New Roman"/>
              </w:rPr>
              <w:t xml:space="preserve">Протокол №_____ </w:t>
            </w:r>
          </w:p>
          <w:p w:rsidR="00D80759" w:rsidRPr="002D06A6" w:rsidRDefault="00D80759" w:rsidP="001355B2">
            <w:pPr>
              <w:suppressAutoHyphens/>
              <w:spacing w:after="0"/>
              <w:ind w:left="283"/>
              <w:jc w:val="both"/>
              <w:rPr>
                <w:rFonts w:ascii="Times New Roman" w:hAnsi="Times New Roman"/>
              </w:rPr>
            </w:pPr>
            <w:r w:rsidRPr="002D06A6">
              <w:rPr>
                <w:rFonts w:ascii="Times New Roman" w:hAnsi="Times New Roman"/>
              </w:rPr>
              <w:t xml:space="preserve"> от  «___»__________2019 года</w:t>
            </w:r>
          </w:p>
          <w:p w:rsidR="00D80759" w:rsidRPr="002D06A6" w:rsidRDefault="00D80759" w:rsidP="001355B2">
            <w:pPr>
              <w:suppressAutoHyphens/>
              <w:spacing w:after="0"/>
              <w:ind w:left="283"/>
              <w:jc w:val="both"/>
              <w:rPr>
                <w:rFonts w:ascii="Times New Roman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D80759" w:rsidRPr="002D06A6" w:rsidRDefault="00D80759" w:rsidP="001355B2">
            <w:pPr>
              <w:suppressAutoHyphens/>
              <w:spacing w:after="0"/>
              <w:ind w:left="283"/>
              <w:jc w:val="both"/>
              <w:rPr>
                <w:rFonts w:ascii="Times New Roman" w:hAnsi="Times New Roman"/>
              </w:rPr>
            </w:pPr>
            <w:r w:rsidRPr="002D06A6">
              <w:rPr>
                <w:rFonts w:ascii="Times New Roman" w:hAnsi="Times New Roman"/>
              </w:rPr>
              <w:t>«Согласовано»</w:t>
            </w:r>
          </w:p>
          <w:p w:rsidR="00D80759" w:rsidRPr="002D06A6" w:rsidRDefault="00D80759" w:rsidP="001355B2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2D06A6">
              <w:rPr>
                <w:rFonts w:ascii="Times New Roman" w:hAnsi="Times New Roman"/>
              </w:rPr>
              <w:t xml:space="preserve">     Методист</w:t>
            </w:r>
          </w:p>
          <w:p w:rsidR="00D80759" w:rsidRPr="002D06A6" w:rsidRDefault="00D80759" w:rsidP="001355B2">
            <w:pPr>
              <w:suppressAutoHyphens/>
              <w:spacing w:after="0"/>
              <w:ind w:lef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</w:t>
            </w:r>
            <w:r w:rsidRPr="002D06A6">
              <w:rPr>
                <w:rFonts w:ascii="Times New Roman" w:hAnsi="Times New Roman"/>
              </w:rPr>
              <w:t>/</w:t>
            </w:r>
            <w:proofErr w:type="spellStart"/>
            <w:r w:rsidRPr="002D06A6">
              <w:rPr>
                <w:rFonts w:ascii="Times New Roman" w:hAnsi="Times New Roman"/>
              </w:rPr>
              <w:t>Градусова</w:t>
            </w:r>
            <w:proofErr w:type="spellEnd"/>
            <w:r w:rsidRPr="002D06A6">
              <w:rPr>
                <w:rFonts w:ascii="Times New Roman" w:hAnsi="Times New Roman"/>
              </w:rPr>
              <w:t xml:space="preserve"> Е.А.</w:t>
            </w:r>
          </w:p>
          <w:p w:rsidR="00D80759" w:rsidRPr="002D06A6" w:rsidRDefault="00D80759" w:rsidP="001355B2">
            <w:pPr>
              <w:suppressAutoHyphens/>
              <w:spacing w:after="0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6A6">
              <w:rPr>
                <w:rFonts w:ascii="Times New Roman" w:hAnsi="Times New Roman"/>
              </w:rPr>
              <w:t>«___»________201</w:t>
            </w:r>
            <w:r w:rsidRPr="002D06A6">
              <w:rPr>
                <w:rFonts w:ascii="Times New Roman" w:hAnsi="Times New Roman"/>
                <w:lang w:val="en-US"/>
              </w:rPr>
              <w:t>9</w:t>
            </w:r>
            <w:r w:rsidRPr="002D06A6">
              <w:rPr>
                <w:rFonts w:ascii="Times New Roman" w:hAnsi="Times New Roman"/>
              </w:rPr>
              <w:t xml:space="preserve"> года</w:t>
            </w:r>
          </w:p>
          <w:p w:rsidR="00D80759" w:rsidRPr="002D06A6" w:rsidRDefault="00D80759" w:rsidP="001355B2">
            <w:pPr>
              <w:suppressAutoHyphens/>
              <w:spacing w:after="0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shd w:val="clear" w:color="auto" w:fill="auto"/>
          </w:tcPr>
          <w:p w:rsidR="00D80759" w:rsidRPr="002D06A6" w:rsidRDefault="00D80759" w:rsidP="001355B2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2D06A6">
              <w:rPr>
                <w:rFonts w:ascii="Times New Roman" w:hAnsi="Times New Roman"/>
              </w:rPr>
              <w:t>«Утверждаю»</w:t>
            </w:r>
          </w:p>
          <w:p w:rsidR="00D80759" w:rsidRPr="002D06A6" w:rsidRDefault="00D80759" w:rsidP="001355B2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2D06A6">
              <w:rPr>
                <w:rFonts w:ascii="Times New Roman" w:hAnsi="Times New Roman"/>
              </w:rPr>
              <w:t xml:space="preserve">   Директор МБОУ СОШ №10</w:t>
            </w:r>
          </w:p>
          <w:p w:rsidR="00D80759" w:rsidRPr="002D06A6" w:rsidRDefault="00D80759" w:rsidP="001355B2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2D06A6">
              <w:rPr>
                <w:rFonts w:ascii="Times New Roman" w:hAnsi="Times New Roman"/>
              </w:rPr>
              <w:t>____________О.В. Безрукова</w:t>
            </w:r>
          </w:p>
          <w:p w:rsidR="00D80759" w:rsidRPr="002D06A6" w:rsidRDefault="00D80759" w:rsidP="001355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6A6">
              <w:rPr>
                <w:rFonts w:ascii="Times New Roman" w:hAnsi="Times New Roman"/>
              </w:rPr>
              <w:t>«__»____________201</w:t>
            </w:r>
            <w:r w:rsidRPr="002D06A6">
              <w:rPr>
                <w:rFonts w:ascii="Times New Roman" w:hAnsi="Times New Roman"/>
                <w:lang w:val="en-US"/>
              </w:rPr>
              <w:t>9</w:t>
            </w:r>
            <w:r w:rsidRPr="002D06A6">
              <w:rPr>
                <w:rFonts w:ascii="Times New Roman" w:hAnsi="Times New Roman"/>
              </w:rPr>
              <w:t xml:space="preserve"> года</w:t>
            </w:r>
          </w:p>
          <w:p w:rsidR="00D80759" w:rsidRPr="002D06A6" w:rsidRDefault="00D80759" w:rsidP="001355B2">
            <w:pPr>
              <w:suppressAutoHyphens/>
              <w:spacing w:after="0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0759" w:rsidRPr="002D06A6" w:rsidRDefault="00D80759" w:rsidP="00D80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759" w:rsidRPr="00BB6CC9" w:rsidRDefault="00D80759" w:rsidP="00D80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0759" w:rsidRPr="00BB6CC9" w:rsidRDefault="00D80759" w:rsidP="00D80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0759" w:rsidRPr="00BB6CC9" w:rsidRDefault="00D80759" w:rsidP="00D80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0759" w:rsidRPr="00BB6CC9" w:rsidRDefault="00D80759" w:rsidP="00D80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D80759" w:rsidRPr="00BB6CC9" w:rsidRDefault="00D80759" w:rsidP="00D80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BB6CC9">
        <w:rPr>
          <w:rFonts w:ascii="Times New Roman" w:hAnsi="Times New Roman"/>
          <w:b/>
          <w:bCs/>
          <w:sz w:val="40"/>
          <w:szCs w:val="40"/>
        </w:rPr>
        <w:t>Рабочая программа</w:t>
      </w:r>
    </w:p>
    <w:p w:rsidR="00D80759" w:rsidRPr="00D80759" w:rsidRDefault="00D80759" w:rsidP="00D80759">
      <w:pPr>
        <w:pStyle w:val="20"/>
        <w:shd w:val="clear" w:color="auto" w:fill="auto"/>
        <w:spacing w:after="0" w:line="240" w:lineRule="auto"/>
        <w:ind w:left="220"/>
        <w:jc w:val="center"/>
        <w:rPr>
          <w:b/>
          <w:sz w:val="36"/>
          <w:szCs w:val="36"/>
        </w:rPr>
      </w:pPr>
      <w:r w:rsidRPr="00D80759">
        <w:rPr>
          <w:b/>
          <w:sz w:val="36"/>
          <w:szCs w:val="36"/>
        </w:rPr>
        <w:t>по предмету</w:t>
      </w:r>
    </w:p>
    <w:p w:rsidR="00ED1C45" w:rsidRPr="00D80759" w:rsidRDefault="00ED1C45" w:rsidP="00D8075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80759">
        <w:rPr>
          <w:rFonts w:ascii="Times New Roman" w:eastAsia="Times New Roman" w:hAnsi="Times New Roman" w:cs="Times New Roman"/>
          <w:b/>
          <w:sz w:val="36"/>
          <w:szCs w:val="36"/>
        </w:rPr>
        <w:t>«Русский родной язык»</w:t>
      </w:r>
    </w:p>
    <w:p w:rsidR="00ED1C45" w:rsidRPr="00D80759" w:rsidRDefault="00ED1C45" w:rsidP="00D8075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80759">
        <w:rPr>
          <w:rFonts w:ascii="Times New Roman" w:eastAsia="Times New Roman" w:hAnsi="Times New Roman" w:cs="Times New Roman"/>
          <w:b/>
          <w:sz w:val="36"/>
          <w:szCs w:val="36"/>
        </w:rPr>
        <w:t>начальное общее образование</w:t>
      </w:r>
    </w:p>
    <w:p w:rsidR="00ED1C45" w:rsidRPr="00D80759" w:rsidRDefault="00ED1C45" w:rsidP="00D8075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80759">
        <w:rPr>
          <w:rFonts w:ascii="Times New Roman" w:eastAsia="Times New Roman" w:hAnsi="Times New Roman" w:cs="Times New Roman"/>
          <w:b/>
          <w:sz w:val="36"/>
          <w:szCs w:val="36"/>
        </w:rPr>
        <w:t>1-4 классы</w:t>
      </w:r>
    </w:p>
    <w:p w:rsidR="00D80759" w:rsidRPr="00D80759" w:rsidRDefault="00D80759" w:rsidP="00D80759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80759">
        <w:rPr>
          <w:rFonts w:ascii="Times New Roman" w:eastAsia="Times New Roman" w:hAnsi="Times New Roman" w:cs="Times New Roman"/>
          <w:b/>
          <w:bCs/>
          <w:sz w:val="36"/>
          <w:szCs w:val="36"/>
        </w:rPr>
        <w:br w:type="page"/>
      </w:r>
    </w:p>
    <w:p w:rsidR="00ED1C45" w:rsidRPr="00D80759" w:rsidRDefault="00ED1C45" w:rsidP="00D80759">
      <w:pPr>
        <w:spacing w:before="100" w:beforeAutospacing="1"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75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431EE4" w:rsidRPr="00D80759" w:rsidRDefault="00ED1B59" w:rsidP="00EC23B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759">
        <w:rPr>
          <w:rFonts w:ascii="Times New Roman" w:hAnsi="Times New Roman" w:cs="Times New Roman"/>
          <w:sz w:val="24"/>
          <w:szCs w:val="24"/>
        </w:rPr>
        <w:t xml:space="preserve">Рабочая  программа разработана </w:t>
      </w:r>
      <w:r w:rsidR="005451AC" w:rsidRPr="00D80759">
        <w:rPr>
          <w:rFonts w:ascii="Times New Roman" w:hAnsi="Times New Roman" w:cs="Times New Roman"/>
          <w:sz w:val="24"/>
          <w:szCs w:val="24"/>
        </w:rPr>
        <w:t xml:space="preserve">на основе примерной основной образовательной программы начального общего образования О. М. Александровой, Л. А. Вербицкой, С. И. Богданова, Е. И. Казаковой, М. И. Кузнецовой, Л. В. </w:t>
      </w:r>
      <w:proofErr w:type="spellStart"/>
      <w:r w:rsidR="005451AC" w:rsidRPr="00D80759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="005451AC" w:rsidRPr="00D80759">
        <w:rPr>
          <w:rFonts w:ascii="Times New Roman" w:hAnsi="Times New Roman" w:cs="Times New Roman"/>
          <w:sz w:val="24"/>
          <w:szCs w:val="24"/>
        </w:rPr>
        <w:t xml:space="preserve">, В. Ю. Романовой, Рябининой Л. А., Соколовой О.В., одобренной решением федерального учебно-методического объединения по общему образованию (протокол от 8.04. 2015 г. № 1/15), </w:t>
      </w:r>
      <w:r w:rsidR="008F57D2" w:rsidRPr="00D80759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Федерального государственного стандарта начального общего образования</w:t>
      </w:r>
      <w:r w:rsidR="008F57D2" w:rsidRPr="00D80759">
        <w:rPr>
          <w:rFonts w:ascii="Times New Roman" w:hAnsi="Times New Roman" w:cs="Times New Roman"/>
          <w:sz w:val="24"/>
          <w:szCs w:val="24"/>
        </w:rPr>
        <w:t xml:space="preserve"> к результатам освоения основной образовательной программы начального общего образования по учебному предмету «Русский родной язык», входящему в образова</w:t>
      </w:r>
      <w:r w:rsidR="00EC23BB" w:rsidRPr="00D80759">
        <w:rPr>
          <w:rFonts w:ascii="Times New Roman" w:hAnsi="Times New Roman" w:cs="Times New Roman"/>
          <w:sz w:val="24"/>
          <w:szCs w:val="24"/>
        </w:rPr>
        <w:t xml:space="preserve">тельную область «Родной язык и </w:t>
      </w:r>
      <w:r w:rsidR="008F57D2" w:rsidRPr="00D80759">
        <w:rPr>
          <w:rFonts w:ascii="Times New Roman" w:hAnsi="Times New Roman" w:cs="Times New Roman"/>
          <w:sz w:val="24"/>
          <w:szCs w:val="24"/>
        </w:rPr>
        <w:t>родная литература»</w:t>
      </w:r>
      <w:r w:rsidR="008F57D2" w:rsidRPr="00D80759">
        <w:rPr>
          <w:rFonts w:ascii="Times New Roman" w:eastAsia="Times New Roman" w:hAnsi="Times New Roman" w:cs="Times New Roman"/>
          <w:sz w:val="24"/>
          <w:szCs w:val="24"/>
        </w:rPr>
        <w:t>, основной образовательной программы начального общего образования МБОУ СОШ № …</w:t>
      </w:r>
      <w:r w:rsidR="00431EE4" w:rsidRPr="00D807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1EE4" w:rsidRPr="00D80759">
        <w:rPr>
          <w:rFonts w:ascii="Times New Roman" w:hAnsi="Times New Roman" w:cs="Times New Roman"/>
          <w:sz w:val="24"/>
          <w:szCs w:val="24"/>
        </w:rPr>
        <w:t xml:space="preserve"> </w:t>
      </w:r>
      <w:r w:rsidR="00431EE4" w:rsidRPr="00D80759">
        <w:rPr>
          <w:rFonts w:ascii="Times New Roman" w:eastAsia="Times New Roman" w:hAnsi="Times New Roman" w:cs="Times New Roman"/>
          <w:sz w:val="24"/>
          <w:szCs w:val="24"/>
        </w:rPr>
        <w:t xml:space="preserve">следующими </w:t>
      </w:r>
      <w:r w:rsidR="00CD601D" w:rsidRPr="00D80759">
        <w:rPr>
          <w:rFonts w:ascii="Times New Roman" w:eastAsia="Times New Roman" w:hAnsi="Times New Roman" w:cs="Times New Roman"/>
          <w:sz w:val="24"/>
          <w:szCs w:val="24"/>
        </w:rPr>
        <w:t>основными нормативными документами, определяющими содер</w:t>
      </w:r>
      <w:r w:rsidR="00431EE4" w:rsidRPr="00D80759">
        <w:rPr>
          <w:rFonts w:ascii="Times New Roman" w:eastAsia="Times New Roman" w:hAnsi="Times New Roman" w:cs="Times New Roman"/>
          <w:sz w:val="24"/>
          <w:szCs w:val="24"/>
        </w:rPr>
        <w:t>жание данной рабочей программы:</w:t>
      </w:r>
    </w:p>
    <w:p w:rsidR="00431EE4" w:rsidRPr="00D80759" w:rsidRDefault="00FD23FB" w:rsidP="00EC23BB">
      <w:pPr>
        <w:pStyle w:val="a3"/>
        <w:numPr>
          <w:ilvl w:val="0"/>
          <w:numId w:val="34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759">
        <w:rPr>
          <w:rFonts w:ascii="Times New Roman" w:hAnsi="Times New Roman" w:cs="Times New Roman"/>
          <w:sz w:val="24"/>
          <w:szCs w:val="24"/>
        </w:rPr>
        <w:t>Конституция Российской Федерации от 12 декабря 199</w:t>
      </w:r>
      <w:r w:rsidR="00431EE4" w:rsidRPr="00D80759">
        <w:rPr>
          <w:rFonts w:ascii="Times New Roman" w:hAnsi="Times New Roman" w:cs="Times New Roman"/>
          <w:sz w:val="24"/>
          <w:szCs w:val="24"/>
        </w:rPr>
        <w:t>3 года (в действующей редакции);</w:t>
      </w:r>
    </w:p>
    <w:p w:rsidR="00431EE4" w:rsidRPr="00D80759" w:rsidRDefault="00FD23FB" w:rsidP="00EC23BB">
      <w:pPr>
        <w:pStyle w:val="a3"/>
        <w:numPr>
          <w:ilvl w:val="0"/>
          <w:numId w:val="34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759">
        <w:rPr>
          <w:rFonts w:ascii="Times New Roman" w:hAnsi="Times New Roman" w:cs="Times New Roman"/>
          <w:sz w:val="24"/>
          <w:szCs w:val="24"/>
        </w:rPr>
        <w:t>Федеральный закон от 29 декабря 2012 года № 273-ФЗ «Об образ</w:t>
      </w:r>
      <w:r w:rsidR="00431EE4" w:rsidRPr="00D80759">
        <w:rPr>
          <w:rFonts w:ascii="Times New Roman" w:hAnsi="Times New Roman" w:cs="Times New Roman"/>
          <w:sz w:val="24"/>
          <w:szCs w:val="24"/>
        </w:rPr>
        <w:t>овании в Российской Федерации»;</w:t>
      </w:r>
    </w:p>
    <w:p w:rsidR="00431EE4" w:rsidRPr="00D80759" w:rsidRDefault="00FD23FB" w:rsidP="00EC23BB">
      <w:pPr>
        <w:pStyle w:val="a3"/>
        <w:numPr>
          <w:ilvl w:val="0"/>
          <w:numId w:val="34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759">
        <w:rPr>
          <w:rFonts w:ascii="Times New Roman" w:hAnsi="Times New Roman" w:cs="Times New Roman"/>
          <w:sz w:val="24"/>
          <w:szCs w:val="24"/>
        </w:rPr>
        <w:t>Закон Российской Федерации от 25 октября 1991 года № 1807-1 «О языках народов Российской Федерации» (в редакци</w:t>
      </w:r>
      <w:r w:rsidR="00431EE4" w:rsidRPr="00D80759">
        <w:rPr>
          <w:rFonts w:ascii="Times New Roman" w:hAnsi="Times New Roman" w:cs="Times New Roman"/>
          <w:sz w:val="24"/>
          <w:szCs w:val="24"/>
        </w:rPr>
        <w:t>и Федерального закона № 185-ФЗ);</w:t>
      </w:r>
    </w:p>
    <w:p w:rsidR="00431EE4" w:rsidRPr="00D80759" w:rsidRDefault="00FD23FB" w:rsidP="00EC23BB">
      <w:pPr>
        <w:pStyle w:val="a3"/>
        <w:numPr>
          <w:ilvl w:val="0"/>
          <w:numId w:val="34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759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 августа 2013 года № 1015 «Об утверждении 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</w:t>
      </w:r>
      <w:r w:rsidR="00431EE4" w:rsidRPr="00D80759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образования»;</w:t>
      </w:r>
    </w:p>
    <w:p w:rsidR="00431EE4" w:rsidRPr="00D80759" w:rsidRDefault="00FD23FB" w:rsidP="00EC23BB">
      <w:pPr>
        <w:pStyle w:val="a3"/>
        <w:numPr>
          <w:ilvl w:val="0"/>
          <w:numId w:val="34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759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28 декабря 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 w:rsidR="00431EE4" w:rsidRPr="00D80759">
        <w:rPr>
          <w:rFonts w:ascii="Times New Roman" w:hAnsi="Times New Roman" w:cs="Times New Roman"/>
          <w:sz w:val="24"/>
          <w:szCs w:val="24"/>
        </w:rPr>
        <w:t>о, среднего общего образования»;</w:t>
      </w:r>
    </w:p>
    <w:p w:rsidR="00431EE4" w:rsidRPr="00D80759" w:rsidRDefault="00FD23FB" w:rsidP="00EC23BB">
      <w:pPr>
        <w:pStyle w:val="a3"/>
        <w:numPr>
          <w:ilvl w:val="0"/>
          <w:numId w:val="34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759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 декабря 2010 года № 189  «Санитарно-эпидемиологические требования к условиям и организации обучения в общеобразовательных учре</w:t>
      </w:r>
      <w:r w:rsidR="00431EE4" w:rsidRPr="00D80759">
        <w:rPr>
          <w:rFonts w:ascii="Times New Roman" w:hAnsi="Times New Roman" w:cs="Times New Roman"/>
          <w:sz w:val="24"/>
          <w:szCs w:val="24"/>
        </w:rPr>
        <w:t>ждениях» (СанПиН 2.4.2.2821-10);</w:t>
      </w:r>
    </w:p>
    <w:p w:rsidR="00431EE4" w:rsidRPr="00D80759" w:rsidRDefault="00FD23FB" w:rsidP="00EC23BB">
      <w:pPr>
        <w:pStyle w:val="a3"/>
        <w:numPr>
          <w:ilvl w:val="0"/>
          <w:numId w:val="34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759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образования», утвержденный приказом Министерства образования и науки Российской Федерации</w:t>
      </w:r>
      <w:r w:rsidR="00464F72" w:rsidRPr="00D80759">
        <w:rPr>
          <w:rFonts w:ascii="Times New Roman" w:hAnsi="Times New Roman" w:cs="Times New Roman"/>
          <w:sz w:val="24"/>
          <w:szCs w:val="24"/>
        </w:rPr>
        <w:t xml:space="preserve"> от 06 </w:t>
      </w:r>
      <w:r w:rsidR="00431EE4" w:rsidRPr="00D80759">
        <w:rPr>
          <w:rFonts w:ascii="Times New Roman" w:hAnsi="Times New Roman" w:cs="Times New Roman"/>
          <w:sz w:val="24"/>
          <w:szCs w:val="24"/>
        </w:rPr>
        <w:t>октября 2009 года № 373;</w:t>
      </w:r>
    </w:p>
    <w:p w:rsidR="00431EE4" w:rsidRPr="00D80759" w:rsidRDefault="00FD23FB" w:rsidP="00EC23BB">
      <w:pPr>
        <w:pStyle w:val="a3"/>
        <w:numPr>
          <w:ilvl w:val="0"/>
          <w:numId w:val="34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759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15 февраля 2017 года № МОН-П-617 «Об изучении русского языка, родного языка из числа языко</w:t>
      </w:r>
      <w:r w:rsidR="00431EE4" w:rsidRPr="00D80759">
        <w:rPr>
          <w:rFonts w:ascii="Times New Roman" w:hAnsi="Times New Roman" w:cs="Times New Roman"/>
          <w:sz w:val="24"/>
          <w:szCs w:val="24"/>
        </w:rPr>
        <w:t>в народов Российской Федерации»;</w:t>
      </w:r>
    </w:p>
    <w:p w:rsidR="00431EE4" w:rsidRPr="00D80759" w:rsidRDefault="00FD23FB" w:rsidP="00652128">
      <w:pPr>
        <w:pStyle w:val="a3"/>
        <w:numPr>
          <w:ilvl w:val="0"/>
          <w:numId w:val="34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759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</w:t>
      </w:r>
      <w:r w:rsidR="00652128" w:rsidRPr="00D80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759">
        <w:rPr>
          <w:rFonts w:ascii="Times New Roman" w:hAnsi="Times New Roman" w:cs="Times New Roman"/>
          <w:sz w:val="24"/>
          <w:szCs w:val="24"/>
        </w:rPr>
        <w:t>9 октября 2017 года № ТС-945/08 «О реализации прав граждан на получен</w:t>
      </w:r>
      <w:r w:rsidR="00431EE4" w:rsidRPr="00D80759">
        <w:rPr>
          <w:rFonts w:ascii="Times New Roman" w:hAnsi="Times New Roman" w:cs="Times New Roman"/>
          <w:sz w:val="24"/>
          <w:szCs w:val="24"/>
        </w:rPr>
        <w:t>ие образования на родном языке;</w:t>
      </w:r>
    </w:p>
    <w:p w:rsidR="00431EE4" w:rsidRPr="00D80759" w:rsidRDefault="00FD23FB" w:rsidP="00EC23BB">
      <w:pPr>
        <w:pStyle w:val="a3"/>
        <w:numPr>
          <w:ilvl w:val="0"/>
          <w:numId w:val="3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759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D8075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D80759">
        <w:rPr>
          <w:rFonts w:ascii="Times New Roman" w:hAnsi="Times New Roman" w:cs="Times New Roman"/>
          <w:sz w:val="24"/>
          <w:szCs w:val="24"/>
        </w:rPr>
        <w:t xml:space="preserve"> от 20 июня 20</w:t>
      </w:r>
      <w:r w:rsidR="00431EE4" w:rsidRPr="00D80759">
        <w:rPr>
          <w:rFonts w:ascii="Times New Roman" w:hAnsi="Times New Roman" w:cs="Times New Roman"/>
          <w:sz w:val="24"/>
          <w:szCs w:val="24"/>
        </w:rPr>
        <w:t xml:space="preserve">18 года № 05-192 «О вопросах   </w:t>
      </w:r>
      <w:r w:rsidRPr="00D80759">
        <w:rPr>
          <w:rFonts w:ascii="Times New Roman" w:hAnsi="Times New Roman" w:cs="Times New Roman"/>
          <w:sz w:val="24"/>
          <w:szCs w:val="24"/>
        </w:rPr>
        <w:t>изучения родных языков из числа языков</w:t>
      </w:r>
      <w:r w:rsidR="00927DD2" w:rsidRPr="00D80759">
        <w:rPr>
          <w:rFonts w:ascii="Times New Roman" w:hAnsi="Times New Roman" w:cs="Times New Roman"/>
          <w:sz w:val="24"/>
          <w:szCs w:val="24"/>
        </w:rPr>
        <w:t xml:space="preserve"> народов Российской Федерации».</w:t>
      </w:r>
    </w:p>
    <w:p w:rsidR="00431EE4" w:rsidRPr="00D80759" w:rsidRDefault="00FD23FB" w:rsidP="00EC23BB">
      <w:pPr>
        <w:pStyle w:val="a3"/>
        <w:numPr>
          <w:ilvl w:val="0"/>
          <w:numId w:val="3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759">
        <w:rPr>
          <w:rFonts w:ascii="Times New Roman" w:hAnsi="Times New Roman" w:cs="Times New Roman"/>
          <w:sz w:val="24"/>
          <w:szCs w:val="24"/>
        </w:rPr>
        <w:t xml:space="preserve">Письмо Департамента образования </w:t>
      </w:r>
      <w:r w:rsidR="00D07FBA" w:rsidRPr="00D80759">
        <w:rPr>
          <w:rFonts w:ascii="Times New Roman" w:hAnsi="Times New Roman" w:cs="Times New Roman"/>
          <w:sz w:val="24"/>
          <w:szCs w:val="24"/>
        </w:rPr>
        <w:t>Владимирской области от 23.07.2019</w:t>
      </w:r>
      <w:r w:rsidR="003C44BD" w:rsidRPr="00D80759">
        <w:rPr>
          <w:rFonts w:ascii="Times New Roman" w:hAnsi="Times New Roman" w:cs="Times New Roman"/>
          <w:sz w:val="24"/>
          <w:szCs w:val="24"/>
        </w:rPr>
        <w:t>№ДО 57</w:t>
      </w:r>
      <w:r w:rsidR="00D07FBA" w:rsidRPr="00D80759">
        <w:rPr>
          <w:rFonts w:ascii="Times New Roman" w:hAnsi="Times New Roman" w:cs="Times New Roman"/>
          <w:sz w:val="24"/>
          <w:szCs w:val="24"/>
        </w:rPr>
        <w:t>57-02-07</w:t>
      </w:r>
      <w:r w:rsidR="003C44BD" w:rsidRPr="00D80759">
        <w:rPr>
          <w:rFonts w:ascii="Times New Roman" w:hAnsi="Times New Roman" w:cs="Times New Roman"/>
          <w:sz w:val="24"/>
          <w:szCs w:val="24"/>
        </w:rPr>
        <w:t xml:space="preserve"> «Об изучении русского языка как род</w:t>
      </w:r>
      <w:r w:rsidR="00431EE4" w:rsidRPr="00D80759">
        <w:rPr>
          <w:rFonts w:ascii="Times New Roman" w:hAnsi="Times New Roman" w:cs="Times New Roman"/>
          <w:sz w:val="24"/>
          <w:szCs w:val="24"/>
        </w:rPr>
        <w:t>ного языка»;</w:t>
      </w:r>
    </w:p>
    <w:p w:rsidR="00431EE4" w:rsidRPr="00D80759" w:rsidRDefault="001D03B0" w:rsidP="00EC23BB">
      <w:pPr>
        <w:pStyle w:val="a3"/>
        <w:numPr>
          <w:ilvl w:val="0"/>
          <w:numId w:val="3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759">
        <w:rPr>
          <w:rFonts w:ascii="Times New Roman" w:hAnsi="Times New Roman" w:cs="Times New Roman"/>
          <w:sz w:val="24"/>
          <w:szCs w:val="24"/>
        </w:rPr>
        <w:lastRenderedPageBreak/>
        <w:t>Устав</w:t>
      </w:r>
      <w:r w:rsidR="003B0C24" w:rsidRPr="00D80759">
        <w:rPr>
          <w:rFonts w:ascii="Times New Roman" w:hAnsi="Times New Roman" w:cs="Times New Roman"/>
          <w:sz w:val="24"/>
          <w:szCs w:val="24"/>
        </w:rPr>
        <w:t xml:space="preserve"> МБОУ СОШ …</w:t>
      </w:r>
      <w:r w:rsidR="00431EE4" w:rsidRPr="00D80759">
        <w:rPr>
          <w:rFonts w:ascii="Times New Roman" w:hAnsi="Times New Roman" w:cs="Times New Roman"/>
          <w:sz w:val="24"/>
          <w:szCs w:val="24"/>
        </w:rPr>
        <w:t>.;</w:t>
      </w:r>
    </w:p>
    <w:p w:rsidR="00431EE4" w:rsidRPr="00D80759" w:rsidRDefault="001D03B0" w:rsidP="00EC23BB">
      <w:pPr>
        <w:pStyle w:val="a3"/>
        <w:numPr>
          <w:ilvl w:val="0"/>
          <w:numId w:val="3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759"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 </w:t>
      </w:r>
      <w:r w:rsidR="008F57D2" w:rsidRPr="00D80759">
        <w:rPr>
          <w:rFonts w:ascii="Times New Roman" w:hAnsi="Times New Roman" w:cs="Times New Roman"/>
          <w:sz w:val="24"/>
          <w:szCs w:val="24"/>
        </w:rPr>
        <w:t>МБОУ СОШ …</w:t>
      </w:r>
      <w:r w:rsidRPr="00D80759">
        <w:rPr>
          <w:rFonts w:ascii="Times New Roman" w:hAnsi="Times New Roman" w:cs="Times New Roman"/>
          <w:sz w:val="24"/>
          <w:szCs w:val="24"/>
        </w:rPr>
        <w:t xml:space="preserve">, реализующей программы начального общего, основного общего </w:t>
      </w:r>
      <w:r w:rsidR="00431EE4" w:rsidRPr="00D80759">
        <w:rPr>
          <w:rFonts w:ascii="Times New Roman" w:hAnsi="Times New Roman" w:cs="Times New Roman"/>
          <w:sz w:val="24"/>
          <w:szCs w:val="24"/>
        </w:rPr>
        <w:t>и среднего  общего образования»;</w:t>
      </w:r>
    </w:p>
    <w:p w:rsidR="006D03BD" w:rsidRPr="00D80759" w:rsidRDefault="001D03B0" w:rsidP="00EC23BB">
      <w:pPr>
        <w:pStyle w:val="a3"/>
        <w:numPr>
          <w:ilvl w:val="0"/>
          <w:numId w:val="3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759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8F57D2" w:rsidRPr="00D80759">
        <w:rPr>
          <w:rFonts w:ascii="Times New Roman" w:hAnsi="Times New Roman" w:cs="Times New Roman"/>
          <w:sz w:val="24"/>
          <w:szCs w:val="24"/>
        </w:rPr>
        <w:t>МБОУ СОШ …</w:t>
      </w:r>
      <w:r w:rsidRPr="00D80759">
        <w:rPr>
          <w:rFonts w:ascii="Times New Roman" w:hAnsi="Times New Roman" w:cs="Times New Roman"/>
          <w:sz w:val="24"/>
          <w:szCs w:val="24"/>
        </w:rPr>
        <w:t>.</w:t>
      </w:r>
    </w:p>
    <w:p w:rsidR="00410ACD" w:rsidRPr="00D80759" w:rsidRDefault="00410ACD" w:rsidP="00EC23B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8075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D80759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понимание места и роли русского языка в едином культурном пространстве Российской Федерации, среди  различных языков народов России и важность сохранения и  </w:t>
      </w:r>
      <w:r w:rsidRPr="00D80759">
        <w:rPr>
          <w:rFonts w:ascii="Times New Roman" w:hAnsi="Times New Roman" w:cs="Times New Roman"/>
          <w:sz w:val="24"/>
          <w:szCs w:val="24"/>
        </w:rPr>
        <w:t>развития родного языка, формировать волонтёрскую позицию в отношении популяризации родного языка</w:t>
      </w:r>
    </w:p>
    <w:p w:rsidR="00410ACD" w:rsidRPr="00D80759" w:rsidRDefault="00410ACD" w:rsidP="00EC23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75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10ACD" w:rsidRPr="00D80759" w:rsidRDefault="00EC23BB" w:rsidP="00CD7E44">
      <w:pPr>
        <w:numPr>
          <w:ilvl w:val="0"/>
          <w:numId w:val="1"/>
        </w:numPr>
        <w:tabs>
          <w:tab w:val="clear" w:pos="567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0759">
        <w:rPr>
          <w:rFonts w:ascii="Times New Roman" w:hAnsi="Times New Roman" w:cs="Times New Roman"/>
          <w:sz w:val="24"/>
          <w:szCs w:val="24"/>
        </w:rPr>
        <w:t>воспитывать</w:t>
      </w:r>
      <w:r w:rsidR="00410ACD" w:rsidRPr="00D80759">
        <w:rPr>
          <w:rFonts w:ascii="Times New Roman" w:hAnsi="Times New Roman" w:cs="Times New Roman"/>
          <w:sz w:val="24"/>
          <w:szCs w:val="24"/>
        </w:rPr>
        <w:t xml:space="preserve"> познавательный интерес, любовь, уважительное отношени</w:t>
      </w:r>
      <w:r w:rsidR="004D4BE7" w:rsidRPr="00D80759">
        <w:rPr>
          <w:rFonts w:ascii="Times New Roman" w:hAnsi="Times New Roman" w:cs="Times New Roman"/>
          <w:sz w:val="24"/>
          <w:szCs w:val="24"/>
        </w:rPr>
        <w:t>е</w:t>
      </w:r>
      <w:r w:rsidR="00410ACD" w:rsidRPr="00D80759">
        <w:rPr>
          <w:rFonts w:ascii="Times New Roman" w:hAnsi="Times New Roman" w:cs="Times New Roman"/>
          <w:sz w:val="24"/>
          <w:szCs w:val="24"/>
        </w:rPr>
        <w:t xml:space="preserve"> к русскому языку, а через него – к родной культуре</w:t>
      </w:r>
      <w:r w:rsidR="004D4BE7" w:rsidRPr="00D80759">
        <w:rPr>
          <w:rFonts w:ascii="Times New Roman" w:hAnsi="Times New Roman" w:cs="Times New Roman"/>
          <w:sz w:val="24"/>
          <w:szCs w:val="24"/>
        </w:rPr>
        <w:t>;</w:t>
      </w:r>
    </w:p>
    <w:p w:rsidR="00410ACD" w:rsidRPr="00D80759" w:rsidRDefault="00410ACD" w:rsidP="00CD7E44">
      <w:pPr>
        <w:numPr>
          <w:ilvl w:val="0"/>
          <w:numId w:val="1"/>
        </w:numPr>
        <w:tabs>
          <w:tab w:val="clear" w:pos="567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0759">
        <w:rPr>
          <w:rFonts w:ascii="Times New Roman" w:hAnsi="Times New Roman" w:cs="Times New Roman"/>
          <w:sz w:val="24"/>
          <w:szCs w:val="24"/>
        </w:rPr>
        <w:t xml:space="preserve">совершенствовать коммуникативные умения и культуру речи, обеспечивающих свободное владение русским литературным языком в разных сферах и ситуациях его использования; </w:t>
      </w:r>
    </w:p>
    <w:p w:rsidR="00410ACD" w:rsidRPr="00D80759" w:rsidRDefault="00410ACD" w:rsidP="00CD7E44">
      <w:pPr>
        <w:numPr>
          <w:ilvl w:val="0"/>
          <w:numId w:val="1"/>
        </w:numPr>
        <w:tabs>
          <w:tab w:val="clear" w:pos="567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0759">
        <w:rPr>
          <w:rFonts w:ascii="Times New Roman" w:hAnsi="Times New Roman" w:cs="Times New Roman"/>
          <w:sz w:val="24"/>
          <w:szCs w:val="24"/>
        </w:rPr>
        <w:t xml:space="preserve">обогащать  словарный  запас  и грамматический строй речи учащихся; </w:t>
      </w:r>
    </w:p>
    <w:p w:rsidR="00410ACD" w:rsidRPr="00D80759" w:rsidRDefault="00410ACD" w:rsidP="00CD7E44">
      <w:pPr>
        <w:numPr>
          <w:ilvl w:val="0"/>
          <w:numId w:val="1"/>
        </w:numPr>
        <w:tabs>
          <w:tab w:val="clear" w:pos="567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0759">
        <w:rPr>
          <w:rFonts w:ascii="Times New Roman" w:hAnsi="Times New Roman" w:cs="Times New Roman"/>
          <w:sz w:val="24"/>
          <w:szCs w:val="24"/>
        </w:rPr>
        <w:t>развивать готовность и способность к речевому взаимодействию и взаимопониманию, потребность к речевому самосовершенствованию;</w:t>
      </w:r>
    </w:p>
    <w:p w:rsidR="00410ACD" w:rsidRPr="00D80759" w:rsidRDefault="00410ACD" w:rsidP="00CD7E44">
      <w:pPr>
        <w:numPr>
          <w:ilvl w:val="0"/>
          <w:numId w:val="1"/>
        </w:numPr>
        <w:tabs>
          <w:tab w:val="clear" w:pos="567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0759">
        <w:rPr>
          <w:rFonts w:ascii="Times New Roman" w:hAnsi="Times New Roman" w:cs="Times New Roman"/>
          <w:sz w:val="24"/>
          <w:szCs w:val="24"/>
        </w:rPr>
        <w:t>углублять</w:t>
      </w:r>
      <w:r w:rsidR="004D4BE7" w:rsidRPr="00D80759">
        <w:rPr>
          <w:rFonts w:ascii="Times New Roman" w:hAnsi="Times New Roman" w:cs="Times New Roman"/>
          <w:sz w:val="24"/>
          <w:szCs w:val="24"/>
        </w:rPr>
        <w:t xml:space="preserve"> </w:t>
      </w:r>
      <w:r w:rsidRPr="00D80759">
        <w:rPr>
          <w:rFonts w:ascii="Times New Roman" w:hAnsi="Times New Roman" w:cs="Times New Roman"/>
          <w:sz w:val="24"/>
          <w:szCs w:val="24"/>
        </w:rPr>
        <w:t>и при необходимости расширять знани</w:t>
      </w:r>
      <w:r w:rsidR="004D4BE7" w:rsidRPr="00D80759">
        <w:rPr>
          <w:rFonts w:ascii="Times New Roman" w:hAnsi="Times New Roman" w:cs="Times New Roman"/>
          <w:sz w:val="24"/>
          <w:szCs w:val="24"/>
        </w:rPr>
        <w:t>я</w:t>
      </w:r>
      <w:r w:rsidRPr="00D80759">
        <w:rPr>
          <w:rFonts w:ascii="Times New Roman" w:hAnsi="Times New Roman" w:cs="Times New Roman"/>
          <w:sz w:val="24"/>
          <w:szCs w:val="24"/>
        </w:rPr>
        <w:t xml:space="preserve">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410ACD" w:rsidRPr="00D80759" w:rsidRDefault="00410ACD" w:rsidP="00CD7E44">
      <w:pPr>
        <w:numPr>
          <w:ilvl w:val="0"/>
          <w:numId w:val="1"/>
        </w:numPr>
        <w:tabs>
          <w:tab w:val="clear" w:pos="567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0759">
        <w:rPr>
          <w:rFonts w:ascii="Times New Roman" w:hAnsi="Times New Roman" w:cs="Times New Roman"/>
          <w:sz w:val="24"/>
          <w:szCs w:val="24"/>
        </w:rPr>
        <w:t>совершенствова</w:t>
      </w:r>
      <w:r w:rsidR="004D4BE7" w:rsidRPr="00D80759">
        <w:rPr>
          <w:rFonts w:ascii="Times New Roman" w:hAnsi="Times New Roman" w:cs="Times New Roman"/>
          <w:sz w:val="24"/>
          <w:szCs w:val="24"/>
        </w:rPr>
        <w:t xml:space="preserve">ть </w:t>
      </w:r>
      <w:r w:rsidRPr="00D80759">
        <w:rPr>
          <w:rFonts w:ascii="Times New Roman" w:hAnsi="Times New Roman" w:cs="Times New Roman"/>
          <w:sz w:val="24"/>
          <w:szCs w:val="24"/>
        </w:rPr>
        <w:t>умения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6B0E48" w:rsidRPr="00D80759" w:rsidRDefault="00410ACD" w:rsidP="00EC23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59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="006B0E48" w:rsidRPr="00D80759">
        <w:rPr>
          <w:rFonts w:ascii="Times New Roman" w:hAnsi="Times New Roman" w:cs="Times New Roman"/>
          <w:sz w:val="24"/>
          <w:szCs w:val="24"/>
        </w:rPr>
        <w:t xml:space="preserve">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 </w:t>
      </w:r>
      <w:r w:rsidR="00EC23BB" w:rsidRPr="00D80759">
        <w:rPr>
          <w:rFonts w:ascii="Times New Roman" w:hAnsi="Times New Roman" w:cs="Times New Roman"/>
          <w:sz w:val="24"/>
          <w:szCs w:val="24"/>
        </w:rPr>
        <w:t>Содержание курса «Русский родной язык»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</w:t>
      </w:r>
    </w:p>
    <w:p w:rsidR="00FB0EF5" w:rsidRPr="00D80759" w:rsidRDefault="00FB0EF5" w:rsidP="00EC23BB">
      <w:pPr>
        <w:spacing w:after="0" w:line="276" w:lineRule="auto"/>
        <w:ind w:firstLine="709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D807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Общая характеристика учебного предмета</w:t>
      </w:r>
      <w:r w:rsidR="00B44AAE" w:rsidRPr="00D807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«Русский родной язык»</w:t>
      </w:r>
    </w:p>
    <w:p w:rsidR="006D03BD" w:rsidRPr="00D80759" w:rsidRDefault="006D03BD" w:rsidP="00EC23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59">
        <w:rPr>
          <w:rFonts w:ascii="Times New Roman" w:hAnsi="Times New Roman" w:cs="Times New Roman"/>
          <w:sz w:val="24"/>
          <w:szCs w:val="24"/>
        </w:rPr>
        <w:t xml:space="preserve">Русский язык является государственным языком Российской Федерации, средством межнационального общения и объединения народов России. Изучение русского языка и владение им – могучее средство приобщения к духовному богатству русской культуры и литературы, основной путь приобщения к культурно-историческому опыту человечества. Одновременно с этим русский язык является родным языком русского народа, основой его духовной культуры. Родной язык связывает поколения, обеспечивает преемственность и постоянное обновление национальной культуры. </w:t>
      </w:r>
    </w:p>
    <w:p w:rsidR="00D744E4" w:rsidRPr="00D80759" w:rsidRDefault="006D03BD" w:rsidP="00EC23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59">
        <w:rPr>
          <w:rFonts w:ascii="Times New Roman" w:hAnsi="Times New Roman" w:cs="Times New Roman"/>
          <w:sz w:val="24"/>
          <w:szCs w:val="24"/>
        </w:rPr>
        <w:lastRenderedPageBreak/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самосознания и мировоззрения личности, является важнейшим средством хранения и передачи информации, культурных традиций и истории.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текстов. 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Обучение русскому родному языку совершенствует нравственную и ком</w:t>
      </w:r>
      <w:r w:rsidR="00D744E4" w:rsidRPr="00D80759">
        <w:rPr>
          <w:rFonts w:ascii="Times New Roman" w:hAnsi="Times New Roman" w:cs="Times New Roman"/>
          <w:sz w:val="24"/>
          <w:szCs w:val="24"/>
        </w:rPr>
        <w:t xml:space="preserve">муникативную культуру ученика. </w:t>
      </w:r>
    </w:p>
    <w:p w:rsidR="00C447A9" w:rsidRPr="00D80759" w:rsidRDefault="00C447A9" w:rsidP="004D4BE7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07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Описание места учебного предмета «Русский родной язык»</w:t>
      </w:r>
      <w:r w:rsidR="004D4BE7" w:rsidRPr="00D807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</w:t>
      </w:r>
      <w:r w:rsidR="003860B8" w:rsidRPr="00D807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учебном плане</w:t>
      </w:r>
    </w:p>
    <w:p w:rsidR="00E905C4" w:rsidRPr="00D80759" w:rsidRDefault="00D744E4" w:rsidP="00EC23B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759"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начального общего образования МБОУ СОШ  № …, на изучение предмета «Русский родной язык» отводится 67.5 ч: из них в 1 классе – 16.5 ч (33 учебные недели), во 2-4 классах - по17 ч (</w:t>
      </w:r>
      <w:r w:rsidR="005451AC" w:rsidRPr="00D80759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D80759">
        <w:rPr>
          <w:rFonts w:ascii="Times New Roman" w:eastAsia="Times New Roman" w:hAnsi="Times New Roman" w:cs="Times New Roman"/>
          <w:sz w:val="24"/>
          <w:szCs w:val="24"/>
        </w:rPr>
        <w:t>34 учебные недели).</w:t>
      </w:r>
    </w:p>
    <w:p w:rsidR="00E905C4" w:rsidRPr="00D80759" w:rsidRDefault="00E905C4" w:rsidP="003860B8">
      <w:p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75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учебного курса</w:t>
      </w:r>
    </w:p>
    <w:p w:rsidR="00302735" w:rsidRPr="00D80759" w:rsidRDefault="00E905C4" w:rsidP="003860B8">
      <w:p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  <w:r w:rsidRPr="00D80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905C4" w:rsidRPr="00D80759" w:rsidRDefault="00E905C4" w:rsidP="003860B8">
      <w:p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</w:t>
      </w:r>
    </w:p>
    <w:p w:rsidR="00E905C4" w:rsidRPr="00D80759" w:rsidRDefault="00E905C4" w:rsidP="003860B8">
      <w:p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будут сформированы:</w:t>
      </w:r>
    </w:p>
    <w:p w:rsidR="00E905C4" w:rsidRPr="00D80759" w:rsidRDefault="00E905C4" w:rsidP="003860B8">
      <w:pPr>
        <w:numPr>
          <w:ilvl w:val="0"/>
          <w:numId w:val="10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нравственном содержании и смысле поступков как собственных, так и окружающих людей</w:t>
      </w:r>
      <w:r w:rsidR="00811BEF"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уровне, соответствующем возрасту);</w:t>
      </w:r>
    </w:p>
    <w:p w:rsidR="00E905C4" w:rsidRPr="00D80759" w:rsidRDefault="00E905C4" w:rsidP="003860B8">
      <w:pPr>
        <w:numPr>
          <w:ilvl w:val="0"/>
          <w:numId w:val="10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речи в общении людей;</w:t>
      </w:r>
    </w:p>
    <w:p w:rsidR="00E905C4" w:rsidRPr="00D80759" w:rsidRDefault="00E905C4" w:rsidP="003860B8">
      <w:pPr>
        <w:numPr>
          <w:ilvl w:val="0"/>
          <w:numId w:val="10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богатства и разнообразия языковых средств для выражения мыслей и чувств; внимание к мелодичности народной звучащей речи;</w:t>
      </w:r>
    </w:p>
    <w:p w:rsidR="00E905C4" w:rsidRPr="00D80759" w:rsidRDefault="00E905C4" w:rsidP="003860B8">
      <w:pPr>
        <w:numPr>
          <w:ilvl w:val="0"/>
          <w:numId w:val="10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устойчивой учебно-познавательной мотивации учения, интереса к изучению курса развития речи;</w:t>
      </w:r>
    </w:p>
    <w:p w:rsidR="00E905C4" w:rsidRPr="00D80759" w:rsidRDefault="00E905C4" w:rsidP="003860B8">
      <w:pPr>
        <w:numPr>
          <w:ilvl w:val="0"/>
          <w:numId w:val="10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прекрасного – уметь чувствовать красоту и выразительность речи, стремиться к совершенствованию речи; </w:t>
      </w:r>
    </w:p>
    <w:p w:rsidR="00E905C4" w:rsidRPr="00D80759" w:rsidRDefault="00E905C4" w:rsidP="003860B8">
      <w:pPr>
        <w:numPr>
          <w:ilvl w:val="0"/>
          <w:numId w:val="10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изучению языка.</w:t>
      </w:r>
    </w:p>
    <w:p w:rsidR="00E905C4" w:rsidRPr="00D80759" w:rsidRDefault="00E905C4" w:rsidP="003860B8">
      <w:p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</w:p>
    <w:p w:rsidR="00E905C4" w:rsidRPr="00D80759" w:rsidRDefault="003228D9" w:rsidP="003860B8">
      <w:p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="00E905C4"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научатся: </w:t>
      </w:r>
    </w:p>
    <w:p w:rsidR="00E905C4" w:rsidRPr="00D80759" w:rsidRDefault="00E905C4" w:rsidP="003860B8">
      <w:pPr>
        <w:numPr>
          <w:ilvl w:val="0"/>
          <w:numId w:val="11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формировать цель деятельности на уроке с помощью учителя;</w:t>
      </w:r>
    </w:p>
    <w:p w:rsidR="00E905C4" w:rsidRPr="00D80759" w:rsidRDefault="00E905C4" w:rsidP="003860B8">
      <w:pPr>
        <w:numPr>
          <w:ilvl w:val="0"/>
          <w:numId w:val="11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проговаривать после</w:t>
      </w:r>
      <w:r w:rsidR="00336F9E"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довательность действий на уроке.</w:t>
      </w:r>
    </w:p>
    <w:p w:rsidR="00CD7E44" w:rsidRPr="00D80759" w:rsidRDefault="00CD7E44" w:rsidP="00CD7E44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:rsidR="00E905C4" w:rsidRPr="00D80759" w:rsidRDefault="00E905C4" w:rsidP="003860B8">
      <w:pPr>
        <w:numPr>
          <w:ilvl w:val="0"/>
          <w:numId w:val="11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учиться высказывать своё предположение (версию) на основе работы с иллюстрацией учебника; </w:t>
      </w:r>
    </w:p>
    <w:p w:rsidR="00E905C4" w:rsidRPr="00D80759" w:rsidRDefault="00E905C4" w:rsidP="003860B8">
      <w:pPr>
        <w:numPr>
          <w:ilvl w:val="0"/>
          <w:numId w:val="11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учиться работать по предложенному учителем плану</w:t>
      </w:r>
      <w:r w:rsidR="00811BEF" w:rsidRPr="00D80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905C4" w:rsidRPr="00D80759" w:rsidRDefault="00E905C4" w:rsidP="003860B8">
      <w:p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УУД:</w:t>
      </w:r>
    </w:p>
    <w:p w:rsidR="00E905C4" w:rsidRPr="00D80759" w:rsidRDefault="00336F9E" w:rsidP="003860B8">
      <w:p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 w:rsidR="00E905C4"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научатся:</w:t>
      </w:r>
    </w:p>
    <w:p w:rsidR="00E905C4" w:rsidRPr="00D80759" w:rsidRDefault="00E905C4" w:rsidP="003860B8">
      <w:pPr>
        <w:numPr>
          <w:ilvl w:val="0"/>
          <w:numId w:val="12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учебнике (на развороте, в оглавлении, в условных обозначениях); </w:t>
      </w:r>
    </w:p>
    <w:p w:rsidR="00E905C4" w:rsidRPr="00D80759" w:rsidRDefault="00E905C4" w:rsidP="003860B8">
      <w:pPr>
        <w:numPr>
          <w:ilvl w:val="0"/>
          <w:numId w:val="12"/>
        </w:numPr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ответы на вопросы в тексте, иллюстрациях;</w:t>
      </w:r>
    </w:p>
    <w:p w:rsidR="003228D9" w:rsidRPr="00D80759" w:rsidRDefault="003228D9" w:rsidP="003228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0759">
        <w:rPr>
          <w:rFonts w:ascii="Times New Roman" w:eastAsia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E905C4" w:rsidRPr="00D80759" w:rsidRDefault="00E905C4" w:rsidP="003228D9">
      <w:pPr>
        <w:pStyle w:val="a3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делать выводы в результате совместной работы класса и учителя;</w:t>
      </w:r>
    </w:p>
    <w:p w:rsidR="00E905C4" w:rsidRPr="00D80759" w:rsidRDefault="00E905C4" w:rsidP="003228D9">
      <w:pPr>
        <w:pStyle w:val="a3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преобразовывать информацию из одной формы в другую: подробно пересказывать небольшие тексты.</w:t>
      </w:r>
    </w:p>
    <w:p w:rsidR="00E905C4" w:rsidRPr="00D80759" w:rsidRDefault="00E905C4" w:rsidP="003860B8">
      <w:p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</w:p>
    <w:p w:rsidR="00E905C4" w:rsidRPr="00D80759" w:rsidRDefault="00336F9E" w:rsidP="003860B8">
      <w:p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 w:rsidR="00E905C4"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научатся:</w:t>
      </w:r>
    </w:p>
    <w:p w:rsidR="00E905C4" w:rsidRPr="00D80759" w:rsidRDefault="00E905C4" w:rsidP="003860B8">
      <w:pPr>
        <w:numPr>
          <w:ilvl w:val="0"/>
          <w:numId w:val="13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E905C4" w:rsidRPr="00D80759" w:rsidRDefault="00E905C4" w:rsidP="003860B8">
      <w:pPr>
        <w:numPr>
          <w:ilvl w:val="0"/>
          <w:numId w:val="13"/>
        </w:numPr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речь других;</w:t>
      </w:r>
    </w:p>
    <w:p w:rsidR="00E905C4" w:rsidRPr="00D80759" w:rsidRDefault="00E905C4" w:rsidP="003860B8">
      <w:pPr>
        <w:numPr>
          <w:ilvl w:val="0"/>
          <w:numId w:val="13"/>
        </w:numPr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и пересказывать текст;</w:t>
      </w:r>
    </w:p>
    <w:p w:rsidR="00E905C4" w:rsidRPr="00D80759" w:rsidRDefault="00E905C4" w:rsidP="00336F9E">
      <w:pPr>
        <w:numPr>
          <w:ilvl w:val="0"/>
          <w:numId w:val="13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с одноклассниками совместно с учителем о правилах пов</w:t>
      </w:r>
      <w:r w:rsidR="00336F9E"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 и общения и следовать им.</w:t>
      </w:r>
    </w:p>
    <w:p w:rsidR="00336F9E" w:rsidRPr="00D80759" w:rsidRDefault="00336F9E" w:rsidP="00336F9E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:rsidR="00E905C4" w:rsidRPr="00D80759" w:rsidRDefault="00E905C4" w:rsidP="00336F9E">
      <w:pPr>
        <w:numPr>
          <w:ilvl w:val="0"/>
          <w:numId w:val="13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учиться работать в паре, группе; выполнять различные роли (лидера исполнителя).</w:t>
      </w:r>
    </w:p>
    <w:p w:rsidR="00E905C4" w:rsidRPr="00D80759" w:rsidRDefault="00E905C4" w:rsidP="003860B8">
      <w:pPr>
        <w:shd w:val="clear" w:color="auto" w:fill="FFFFFF"/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E905C4" w:rsidRPr="00D80759" w:rsidRDefault="00094481" w:rsidP="003860B8">
      <w:p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Учащиеся</w:t>
      </w:r>
      <w:r w:rsidR="00E905C4" w:rsidRPr="00D807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научатся: </w:t>
      </w:r>
    </w:p>
    <w:p w:rsidR="00E905C4" w:rsidRPr="00D80759" w:rsidRDefault="00E905C4" w:rsidP="003860B8">
      <w:pPr>
        <w:numPr>
          <w:ilvl w:val="0"/>
          <w:numId w:val="14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слова, обозначающие предметы традиционного русского быта (дом, одежда), понимать значение устаревших слов по указанной тематике; </w:t>
      </w:r>
    </w:p>
    <w:p w:rsidR="00E905C4" w:rsidRPr="00D80759" w:rsidRDefault="00E905C4" w:rsidP="003860B8">
      <w:pPr>
        <w:numPr>
          <w:ilvl w:val="0"/>
          <w:numId w:val="14"/>
        </w:numPr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словарные статьи для определения лексического значения слова; </w:t>
      </w:r>
    </w:p>
    <w:p w:rsidR="00E905C4" w:rsidRPr="00D80759" w:rsidRDefault="00E905C4" w:rsidP="003860B8">
      <w:pPr>
        <w:numPr>
          <w:ilvl w:val="0"/>
          <w:numId w:val="14"/>
        </w:numPr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значение русских пословиц и поговорок, связанных с изученными темами; </w:t>
      </w:r>
    </w:p>
    <w:p w:rsidR="00E905C4" w:rsidRPr="00D80759" w:rsidRDefault="00E905C4" w:rsidP="003860B8">
      <w:pPr>
        <w:numPr>
          <w:ilvl w:val="0"/>
          <w:numId w:val="14"/>
        </w:numPr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произносить слова с правильным ударением (в рамках изученного); </w:t>
      </w:r>
    </w:p>
    <w:p w:rsidR="00E905C4" w:rsidRPr="00D80759" w:rsidRDefault="00E905C4" w:rsidP="003860B8">
      <w:pPr>
        <w:numPr>
          <w:ilvl w:val="0"/>
          <w:numId w:val="14"/>
        </w:numPr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осознавать смыслоразличительную роль ударения; </w:t>
      </w:r>
    </w:p>
    <w:p w:rsidR="00E905C4" w:rsidRPr="00D80759" w:rsidRDefault="00E905C4" w:rsidP="003860B8">
      <w:pPr>
        <w:numPr>
          <w:ilvl w:val="0"/>
          <w:numId w:val="14"/>
        </w:numPr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этикетные формы обращения в официальной и неофициальной речевой ситуации; </w:t>
      </w:r>
    </w:p>
    <w:p w:rsidR="00AA29FB" w:rsidRPr="00D80759" w:rsidRDefault="00AA29FB" w:rsidP="0009448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E905C4" w:rsidRPr="00D80759" w:rsidRDefault="00E905C4" w:rsidP="00AA29FB">
      <w:pPr>
        <w:numPr>
          <w:ilvl w:val="0"/>
          <w:numId w:val="14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владеть правилами корректного речевого поведения в ходе диалога; </w:t>
      </w:r>
    </w:p>
    <w:p w:rsidR="00E905C4" w:rsidRPr="00D80759" w:rsidRDefault="00E905C4" w:rsidP="003860B8">
      <w:pPr>
        <w:numPr>
          <w:ilvl w:val="0"/>
          <w:numId w:val="14"/>
        </w:numPr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использовать в речи языковые средства для свободного выражения мыслей и чувств на родном языке адекватно ситуации общения; </w:t>
      </w:r>
    </w:p>
    <w:p w:rsidR="00E905C4" w:rsidRPr="00D80759" w:rsidRDefault="00E905C4" w:rsidP="003860B8">
      <w:pPr>
        <w:numPr>
          <w:ilvl w:val="0"/>
          <w:numId w:val="14"/>
        </w:numPr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владеть различными приемами слушания научно-познавательных и художественных текстов об истории языка и культуре русского народа; </w:t>
      </w:r>
    </w:p>
    <w:p w:rsidR="00E905C4" w:rsidRPr="00D80759" w:rsidRDefault="00E905C4" w:rsidP="003860B8">
      <w:pPr>
        <w:numPr>
          <w:ilvl w:val="0"/>
          <w:numId w:val="14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анализировать информацию прочитанного и прослушанного текста: выделять в нем наиболее существенные факты. </w:t>
      </w:r>
    </w:p>
    <w:p w:rsidR="00E905C4" w:rsidRPr="00D80759" w:rsidRDefault="00E905C4" w:rsidP="003860B8">
      <w:pPr>
        <w:shd w:val="clear" w:color="auto" w:fill="FFFFFF"/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</w:p>
    <w:p w:rsidR="00E905C4" w:rsidRPr="00D80759" w:rsidRDefault="00E905C4" w:rsidP="003860B8">
      <w:pPr>
        <w:shd w:val="clear" w:color="auto" w:fill="FFFFFF"/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E905C4" w:rsidRPr="00D80759" w:rsidRDefault="00E905C4" w:rsidP="003860B8">
      <w:pPr>
        <w:shd w:val="clear" w:color="auto" w:fill="FFFFFF"/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E905C4" w:rsidRPr="00D80759" w:rsidRDefault="00E905C4" w:rsidP="003860B8">
      <w:pPr>
        <w:numPr>
          <w:ilvl w:val="0"/>
          <w:numId w:val="15"/>
        </w:numPr>
        <w:shd w:val="clear" w:color="auto" w:fill="FFFFFF"/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нравственном содержании и смысле поступков как собственных, так и окружающих людей (на уровне, соответствующем возрасту);</w:t>
      </w:r>
    </w:p>
    <w:p w:rsidR="00E905C4" w:rsidRPr="00D80759" w:rsidRDefault="00E905C4" w:rsidP="003860B8">
      <w:pPr>
        <w:numPr>
          <w:ilvl w:val="0"/>
          <w:numId w:val="15"/>
        </w:numPr>
        <w:shd w:val="clear" w:color="auto" w:fill="FFFFFF"/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речи в общении людей;</w:t>
      </w:r>
    </w:p>
    <w:p w:rsidR="00E905C4" w:rsidRPr="00D80759" w:rsidRDefault="00E905C4" w:rsidP="003860B8">
      <w:pPr>
        <w:numPr>
          <w:ilvl w:val="0"/>
          <w:numId w:val="15"/>
        </w:numPr>
        <w:shd w:val="clear" w:color="auto" w:fill="FFFFFF"/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богатства и разнообразия языковых средств для выражения мыслей и чувств; внимание к мелодичности народной звучащей речи;</w:t>
      </w:r>
    </w:p>
    <w:p w:rsidR="00E905C4" w:rsidRPr="00D80759" w:rsidRDefault="00E905C4" w:rsidP="003860B8">
      <w:pPr>
        <w:numPr>
          <w:ilvl w:val="0"/>
          <w:numId w:val="15"/>
        </w:numPr>
        <w:shd w:val="clear" w:color="auto" w:fill="FFFFFF"/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устойчивой учебно-познавательной мотивации учения, интереса к изучению курса развития речи.</w:t>
      </w:r>
    </w:p>
    <w:p w:rsidR="00E905C4" w:rsidRPr="00D80759" w:rsidRDefault="00E905C4" w:rsidP="003860B8">
      <w:pPr>
        <w:numPr>
          <w:ilvl w:val="0"/>
          <w:numId w:val="15"/>
        </w:numPr>
        <w:shd w:val="clear" w:color="auto" w:fill="FFFFFF"/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прекрасного – уметь чувствовать красоту и выразительность речи, стремиться к совершенствованию речи;</w:t>
      </w:r>
    </w:p>
    <w:p w:rsidR="00E905C4" w:rsidRPr="00D80759" w:rsidRDefault="00E905C4" w:rsidP="003860B8">
      <w:pPr>
        <w:numPr>
          <w:ilvl w:val="0"/>
          <w:numId w:val="15"/>
        </w:numPr>
        <w:shd w:val="clear" w:color="auto" w:fill="FFFFFF"/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изучению языка.</w:t>
      </w:r>
    </w:p>
    <w:p w:rsidR="00E905C4" w:rsidRPr="00D80759" w:rsidRDefault="00E905C4" w:rsidP="003860B8">
      <w:pPr>
        <w:shd w:val="clear" w:color="auto" w:fill="FFFFFF"/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E905C4" w:rsidRPr="00D80759" w:rsidRDefault="00E905C4" w:rsidP="003860B8">
      <w:pPr>
        <w:shd w:val="clear" w:color="auto" w:fill="FFFFFF"/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 на доступном уровне:</w:t>
      </w:r>
    </w:p>
    <w:p w:rsidR="00E905C4" w:rsidRPr="00D80759" w:rsidRDefault="00E905C4" w:rsidP="003860B8">
      <w:pPr>
        <w:numPr>
          <w:ilvl w:val="0"/>
          <w:numId w:val="16"/>
        </w:numPr>
        <w:shd w:val="clear" w:color="auto" w:fill="FFFFFF"/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адекватно воспринимать оценку учителя;</w:t>
      </w:r>
    </w:p>
    <w:p w:rsidR="00E905C4" w:rsidRPr="00D80759" w:rsidRDefault="00E905C4" w:rsidP="003860B8">
      <w:pPr>
        <w:numPr>
          <w:ilvl w:val="0"/>
          <w:numId w:val="16"/>
        </w:numPr>
        <w:shd w:val="clear" w:color="auto" w:fill="FFFFFF"/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сотрудничестве с учителем ставить конкретную учебную задачу на основе соотнесения того, что уже известно и усвоено, и того, что еще неизвестно.</w:t>
      </w:r>
    </w:p>
    <w:p w:rsidR="00E905C4" w:rsidRPr="00D80759" w:rsidRDefault="00E905C4" w:rsidP="003860B8">
      <w:pPr>
        <w:numPr>
          <w:ilvl w:val="0"/>
          <w:numId w:val="16"/>
        </w:numPr>
        <w:shd w:val="clear" w:color="auto" w:fill="FFFFFF"/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учебной проблемы совместно с учителем;</w:t>
      </w:r>
    </w:p>
    <w:p w:rsidR="004970AF" w:rsidRPr="00D80759" w:rsidRDefault="00E905C4" w:rsidP="004970AF">
      <w:pPr>
        <w:numPr>
          <w:ilvl w:val="0"/>
          <w:numId w:val="16"/>
        </w:numPr>
        <w:shd w:val="clear" w:color="auto" w:fill="FFFFFF"/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диалоге с учителем вырабатывать критерии оценки и определять степень успешности своей работы и работы других в </w:t>
      </w:r>
      <w:r w:rsidR="00302735"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этими критериями</w:t>
      </w:r>
      <w:r w:rsidR="004970AF"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70AF" w:rsidRPr="00D80759" w:rsidRDefault="004970AF" w:rsidP="000944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0759">
        <w:rPr>
          <w:rFonts w:ascii="Times New Roman" w:eastAsia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4970AF" w:rsidRPr="00D80759" w:rsidRDefault="004970AF" w:rsidP="004970AF">
      <w:pPr>
        <w:numPr>
          <w:ilvl w:val="0"/>
          <w:numId w:val="16"/>
        </w:numPr>
        <w:shd w:val="clear" w:color="auto" w:fill="FFFFFF"/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вносить необходимые дополнения, исправления в свою работу;</w:t>
      </w:r>
    </w:p>
    <w:p w:rsidR="00E905C4" w:rsidRPr="00D80759" w:rsidRDefault="00E905C4" w:rsidP="003860B8">
      <w:pPr>
        <w:shd w:val="clear" w:color="auto" w:fill="FFFFFF"/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</w:p>
    <w:p w:rsidR="00E905C4" w:rsidRPr="00D80759" w:rsidRDefault="00E905C4" w:rsidP="003860B8">
      <w:pPr>
        <w:shd w:val="clear" w:color="auto" w:fill="FFFFFF"/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E905C4" w:rsidRPr="00D80759" w:rsidRDefault="00E905C4" w:rsidP="003860B8">
      <w:pPr>
        <w:numPr>
          <w:ilvl w:val="0"/>
          <w:numId w:val="17"/>
        </w:numPr>
        <w:shd w:val="clear" w:color="auto" w:fill="FFFFFF"/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 для выполнения учебных заданий, используя справочные материалы;</w:t>
      </w:r>
    </w:p>
    <w:p w:rsidR="00E905C4" w:rsidRPr="00D80759" w:rsidRDefault="00E905C4" w:rsidP="003860B8">
      <w:pPr>
        <w:numPr>
          <w:ilvl w:val="0"/>
          <w:numId w:val="17"/>
        </w:numPr>
        <w:shd w:val="clear" w:color="auto" w:fill="FFFFFF"/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различные языковые единицы (слово, предложение);</w:t>
      </w:r>
    </w:p>
    <w:p w:rsidR="00E905C4" w:rsidRPr="00D80759" w:rsidRDefault="00E905C4" w:rsidP="003860B8">
      <w:pPr>
        <w:numPr>
          <w:ilvl w:val="0"/>
          <w:numId w:val="17"/>
        </w:numPr>
        <w:shd w:val="clear" w:color="auto" w:fill="FFFFFF"/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на доступном уровне логические приемы мышления (анализ, сравнение, классификацию, обобщение)</w:t>
      </w:r>
      <w:r w:rsidR="00EC0C24"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0C24" w:rsidRPr="00D80759" w:rsidRDefault="00EC0C24" w:rsidP="00EC0C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0759">
        <w:rPr>
          <w:rFonts w:ascii="Times New Roman" w:eastAsia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E905C4" w:rsidRPr="00D80759" w:rsidRDefault="00E905C4" w:rsidP="00EC0C24">
      <w:pPr>
        <w:numPr>
          <w:ilvl w:val="0"/>
          <w:numId w:val="17"/>
        </w:numPr>
        <w:shd w:val="clear" w:color="auto" w:fill="FFFFFF"/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выделять существенную информацию из небольших читаемых текстов.</w:t>
      </w:r>
    </w:p>
    <w:p w:rsidR="00E905C4" w:rsidRPr="00D80759" w:rsidRDefault="00E905C4" w:rsidP="003860B8">
      <w:pPr>
        <w:numPr>
          <w:ilvl w:val="0"/>
          <w:numId w:val="17"/>
        </w:numPr>
        <w:shd w:val="clear" w:color="auto" w:fill="FFFFFF"/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вычитывать все виды текстовой информации: по факту, подтекстовую, концептуальную;</w:t>
      </w:r>
    </w:p>
    <w:p w:rsidR="00E905C4" w:rsidRPr="00D80759" w:rsidRDefault="00E905C4" w:rsidP="003860B8">
      <w:pPr>
        <w:numPr>
          <w:ilvl w:val="0"/>
          <w:numId w:val="17"/>
        </w:numPr>
        <w:shd w:val="clear" w:color="auto" w:fill="FFFFFF"/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пользоваться словарями, справочниками;</w:t>
      </w:r>
    </w:p>
    <w:p w:rsidR="00E905C4" w:rsidRPr="00D80759" w:rsidRDefault="00E905C4" w:rsidP="003860B8">
      <w:pPr>
        <w:numPr>
          <w:ilvl w:val="0"/>
          <w:numId w:val="17"/>
        </w:numPr>
        <w:shd w:val="clear" w:color="auto" w:fill="FFFFFF"/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строить рассуждения.</w:t>
      </w:r>
    </w:p>
    <w:p w:rsidR="00E905C4" w:rsidRPr="00D80759" w:rsidRDefault="00E905C4" w:rsidP="003860B8">
      <w:pPr>
        <w:shd w:val="clear" w:color="auto" w:fill="FFFFFF"/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</w:p>
    <w:p w:rsidR="00E905C4" w:rsidRPr="00D80759" w:rsidRDefault="00E905C4" w:rsidP="003860B8">
      <w:pPr>
        <w:shd w:val="clear" w:color="auto" w:fill="FFFFFF"/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E905C4" w:rsidRPr="00D80759" w:rsidRDefault="00E905C4" w:rsidP="003860B8">
      <w:pPr>
        <w:numPr>
          <w:ilvl w:val="0"/>
          <w:numId w:val="18"/>
        </w:numPr>
        <w:shd w:val="clear" w:color="auto" w:fill="FFFFFF"/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диалог (отвечать на вопросы, задавать вопросы,  уточнять непонятное);</w:t>
      </w:r>
    </w:p>
    <w:p w:rsidR="00E905C4" w:rsidRPr="00D80759" w:rsidRDefault="00E905C4" w:rsidP="003860B8">
      <w:pPr>
        <w:numPr>
          <w:ilvl w:val="0"/>
          <w:numId w:val="18"/>
        </w:numPr>
        <w:shd w:val="clear" w:color="auto" w:fill="FFFFFF"/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решению, работая в паре;</w:t>
      </w:r>
    </w:p>
    <w:p w:rsidR="00E905C4" w:rsidRPr="00D80759" w:rsidRDefault="00E905C4" w:rsidP="003860B8">
      <w:pPr>
        <w:numPr>
          <w:ilvl w:val="0"/>
          <w:numId w:val="18"/>
        </w:numPr>
        <w:shd w:val="clear" w:color="auto" w:fill="FFFFFF"/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коллективном обсуждении учебной проблемы;</w:t>
      </w:r>
    </w:p>
    <w:p w:rsidR="00E905C4" w:rsidRPr="00D80759" w:rsidRDefault="00E905C4" w:rsidP="003860B8">
      <w:pPr>
        <w:numPr>
          <w:ilvl w:val="0"/>
          <w:numId w:val="18"/>
        </w:numPr>
        <w:shd w:val="clear" w:color="auto" w:fill="FFFFFF"/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продуктивное взаимодействие и сотрудничество со сверстниками и взрослыми;</w:t>
      </w:r>
    </w:p>
    <w:p w:rsidR="00E905C4" w:rsidRPr="00D80759" w:rsidRDefault="00E905C4" w:rsidP="003860B8">
      <w:pPr>
        <w:numPr>
          <w:ilvl w:val="0"/>
          <w:numId w:val="18"/>
        </w:numPr>
        <w:shd w:val="clear" w:color="auto" w:fill="FFFFFF"/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свои мысли с соответствующим</w:t>
      </w:r>
      <w:r w:rsidR="00094481"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возрасту полнотой и точностью.</w:t>
      </w:r>
    </w:p>
    <w:p w:rsidR="00094481" w:rsidRPr="00D80759" w:rsidRDefault="00094481" w:rsidP="000944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E905C4" w:rsidRPr="00D80759" w:rsidRDefault="00E905C4" w:rsidP="00094481">
      <w:pPr>
        <w:numPr>
          <w:ilvl w:val="0"/>
          <w:numId w:val="18"/>
        </w:numPr>
        <w:shd w:val="clear" w:color="auto" w:fill="FFFFFF"/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быть терпимыми к другим мнениям, учитыв</w:t>
      </w:r>
      <w:r w:rsidR="00B44AAE" w:rsidRPr="00D807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 их в совместной работе;</w:t>
      </w:r>
    </w:p>
    <w:p w:rsidR="00E905C4" w:rsidRPr="00D80759" w:rsidRDefault="00E905C4" w:rsidP="00094481">
      <w:pPr>
        <w:numPr>
          <w:ilvl w:val="0"/>
          <w:numId w:val="18"/>
        </w:numPr>
        <w:shd w:val="clear" w:color="auto" w:fill="FFFFFF"/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оформлять свои мысли в устной и письменной форме с учетом речевых ситуаций;</w:t>
      </w:r>
    </w:p>
    <w:p w:rsidR="00E905C4" w:rsidRPr="00D80759" w:rsidRDefault="00E905C4" w:rsidP="00094481">
      <w:pPr>
        <w:numPr>
          <w:ilvl w:val="0"/>
          <w:numId w:val="18"/>
        </w:numPr>
        <w:shd w:val="clear" w:color="auto" w:fill="FFFFFF"/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</w:t>
      </w:r>
    </w:p>
    <w:p w:rsidR="00E905C4" w:rsidRPr="00D80759" w:rsidRDefault="00E905C4" w:rsidP="00094481">
      <w:pPr>
        <w:numPr>
          <w:ilvl w:val="0"/>
          <w:numId w:val="18"/>
        </w:numPr>
        <w:shd w:val="clear" w:color="auto" w:fill="FFFFFF"/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владеть (в соответствии с возрастными особенностями) монологической и диалогической формами речи.</w:t>
      </w:r>
    </w:p>
    <w:p w:rsidR="00E905C4" w:rsidRPr="00D80759" w:rsidRDefault="00E905C4" w:rsidP="003860B8">
      <w:p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E905C4" w:rsidRPr="00D80759" w:rsidRDefault="00EC0C24" w:rsidP="003860B8">
      <w:p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будут знать</w:t>
      </w:r>
      <w:r w:rsidR="00E905C4" w:rsidRPr="00D80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E905C4" w:rsidRPr="00D80759" w:rsidRDefault="00E905C4" w:rsidP="003860B8">
      <w:pPr>
        <w:numPr>
          <w:ilvl w:val="0"/>
          <w:numId w:val="19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антонимы, синонимы, пословицы, загадки, фразеологизмы;</w:t>
      </w:r>
    </w:p>
    <w:p w:rsidR="00E905C4" w:rsidRPr="00D80759" w:rsidRDefault="00E905C4" w:rsidP="003860B8">
      <w:pPr>
        <w:numPr>
          <w:ilvl w:val="0"/>
          <w:numId w:val="19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изобразительно-выразительные средства языка: сравнения, олицетворение, эпитеты;</w:t>
      </w:r>
    </w:p>
    <w:p w:rsidR="00E905C4" w:rsidRPr="00D80759" w:rsidRDefault="00E905C4" w:rsidP="003860B8">
      <w:pPr>
        <w:numPr>
          <w:ilvl w:val="0"/>
          <w:numId w:val="19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текстов: повествование, описание</w:t>
      </w:r>
    </w:p>
    <w:p w:rsidR="00E905C4" w:rsidRPr="00D80759" w:rsidRDefault="00E905C4" w:rsidP="003860B8">
      <w:p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E905C4" w:rsidRPr="00D80759" w:rsidRDefault="00E905C4" w:rsidP="003860B8">
      <w:pPr>
        <w:numPr>
          <w:ilvl w:val="0"/>
          <w:numId w:val="20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слова, обозначающие предметы традиционного русского быта, понимать значение устаревших слов по указанной тематике; </w:t>
      </w:r>
    </w:p>
    <w:p w:rsidR="00E905C4" w:rsidRPr="00D80759" w:rsidRDefault="00E905C4" w:rsidP="003860B8">
      <w:pPr>
        <w:numPr>
          <w:ilvl w:val="0"/>
          <w:numId w:val="20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словарные статьи для определения лексического значения слова; </w:t>
      </w:r>
    </w:p>
    <w:p w:rsidR="00E905C4" w:rsidRPr="00D80759" w:rsidRDefault="00E905C4" w:rsidP="003860B8">
      <w:pPr>
        <w:numPr>
          <w:ilvl w:val="0"/>
          <w:numId w:val="20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понимать значение русских пословиц и поговорок, связанных с изученными темами; </w:t>
      </w:r>
    </w:p>
    <w:p w:rsidR="00E905C4" w:rsidRPr="00D80759" w:rsidRDefault="00E905C4" w:rsidP="003860B8">
      <w:pPr>
        <w:numPr>
          <w:ilvl w:val="0"/>
          <w:numId w:val="20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произносить слова с правильным ударением (в рамках изученного); </w:t>
      </w:r>
    </w:p>
    <w:p w:rsidR="00E905C4" w:rsidRPr="00D80759" w:rsidRDefault="00E905C4" w:rsidP="003860B8">
      <w:pPr>
        <w:numPr>
          <w:ilvl w:val="0"/>
          <w:numId w:val="20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осознавать смыслоразличительную роль ударения; </w:t>
      </w:r>
    </w:p>
    <w:p w:rsidR="00B44AAE" w:rsidRPr="00D80759" w:rsidRDefault="00E905C4" w:rsidP="00B44AAE">
      <w:pPr>
        <w:numPr>
          <w:ilvl w:val="0"/>
          <w:numId w:val="20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прямое и переносное значение слова;</w:t>
      </w:r>
      <w:r w:rsidR="00B44AAE" w:rsidRPr="00D80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905C4" w:rsidRPr="00D80759" w:rsidRDefault="00B44AAE" w:rsidP="00B44AAE">
      <w:pPr>
        <w:numPr>
          <w:ilvl w:val="0"/>
          <w:numId w:val="20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связи между словами в словосочетании и предложении;</w:t>
      </w:r>
    </w:p>
    <w:p w:rsidR="00E905C4" w:rsidRPr="00D80759" w:rsidRDefault="00094481" w:rsidP="003860B8">
      <w:pPr>
        <w:numPr>
          <w:ilvl w:val="0"/>
          <w:numId w:val="20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типы текстов.</w:t>
      </w:r>
    </w:p>
    <w:p w:rsidR="00094481" w:rsidRPr="00D80759" w:rsidRDefault="00094481" w:rsidP="0009448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:rsidR="00E905C4" w:rsidRPr="00D80759" w:rsidRDefault="00E905C4" w:rsidP="003860B8">
      <w:pPr>
        <w:numPr>
          <w:ilvl w:val="0"/>
          <w:numId w:val="20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устанавливать связь предложений в тексте;</w:t>
      </w:r>
    </w:p>
    <w:p w:rsidR="00E905C4" w:rsidRPr="00D80759" w:rsidRDefault="00E905C4" w:rsidP="003860B8">
      <w:pPr>
        <w:numPr>
          <w:ilvl w:val="0"/>
          <w:numId w:val="20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выделять многозначные слова, фразеологизмы в тексте.</w:t>
      </w:r>
    </w:p>
    <w:p w:rsidR="00E905C4" w:rsidRPr="00D80759" w:rsidRDefault="00E905C4" w:rsidP="003860B8">
      <w:pPr>
        <w:numPr>
          <w:ilvl w:val="0"/>
          <w:numId w:val="20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восстанавливать деформированный текст;</w:t>
      </w:r>
    </w:p>
    <w:p w:rsidR="00E905C4" w:rsidRPr="00D80759" w:rsidRDefault="00E905C4" w:rsidP="003860B8">
      <w:pPr>
        <w:numPr>
          <w:ilvl w:val="0"/>
          <w:numId w:val="20"/>
        </w:numPr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составлять планы различных видов.</w:t>
      </w:r>
    </w:p>
    <w:p w:rsidR="00E905C4" w:rsidRPr="00D80759" w:rsidRDefault="00E905C4" w:rsidP="003860B8">
      <w:p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p w:rsidR="00E905C4" w:rsidRPr="00D80759" w:rsidRDefault="00E905C4" w:rsidP="003860B8">
      <w:p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C0C24" w:rsidRPr="00D80759" w:rsidRDefault="00EC0C24" w:rsidP="003860B8">
      <w:p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учащихся будут сформированы</w:t>
      </w: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05C4" w:rsidRPr="00D80759" w:rsidRDefault="00EC0C24" w:rsidP="003860B8">
      <w:pPr>
        <w:numPr>
          <w:ilvl w:val="0"/>
          <w:numId w:val="21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ценностные ориентиры</w:t>
      </w:r>
      <w:r w:rsidR="00E905C4"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языкознания; </w:t>
      </w:r>
    </w:p>
    <w:p w:rsidR="00842193" w:rsidRPr="00D80759" w:rsidRDefault="00E905C4" w:rsidP="003860B8">
      <w:pPr>
        <w:numPr>
          <w:ilvl w:val="0"/>
          <w:numId w:val="21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</w:t>
      </w:r>
      <w:r w:rsidR="00EC0C24"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</w:t>
      </w:r>
      <w:r w:rsidR="00EC0C24"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творчеству </w:t>
      </w:r>
      <w:r w:rsidR="00842193"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своему, так и других людей;</w:t>
      </w:r>
    </w:p>
    <w:p w:rsidR="00E905C4" w:rsidRPr="00D80759" w:rsidRDefault="00842193" w:rsidP="003860B8">
      <w:pPr>
        <w:numPr>
          <w:ilvl w:val="0"/>
          <w:numId w:val="21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духовные и эстетические потребности.</w:t>
      </w:r>
    </w:p>
    <w:p w:rsidR="00842193" w:rsidRPr="00D80759" w:rsidRDefault="00842193" w:rsidP="0084219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приобретут опыт:</w:t>
      </w:r>
    </w:p>
    <w:p w:rsidR="00E905C4" w:rsidRPr="00D80759" w:rsidRDefault="00E905C4" w:rsidP="00842193">
      <w:pPr>
        <w:numPr>
          <w:ilvl w:val="0"/>
          <w:numId w:val="21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самостоятельности в поиске решения различных речевых задач; </w:t>
      </w:r>
    </w:p>
    <w:p w:rsidR="00E905C4" w:rsidRPr="00D80759" w:rsidRDefault="00E905C4" w:rsidP="00842193">
      <w:pPr>
        <w:numPr>
          <w:ilvl w:val="0"/>
          <w:numId w:val="21"/>
        </w:numPr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готовности к отстаиванию своего мнения; </w:t>
      </w:r>
    </w:p>
    <w:p w:rsidR="00E905C4" w:rsidRPr="00D80759" w:rsidRDefault="00E905C4" w:rsidP="003860B8">
      <w:p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</w:t>
      </w:r>
      <w:r w:rsidR="00842193" w:rsidRPr="00D80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42193" w:rsidRPr="00D80759" w:rsidRDefault="008F4D71" w:rsidP="003860B8">
      <w:p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научат</w:t>
      </w:r>
      <w:r w:rsidR="00842193" w:rsidRPr="00D80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ся:</w:t>
      </w:r>
    </w:p>
    <w:p w:rsidR="00E905C4" w:rsidRPr="00D80759" w:rsidRDefault="00E905C4" w:rsidP="003860B8">
      <w:pPr>
        <w:numPr>
          <w:ilvl w:val="0"/>
          <w:numId w:val="22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Проговаривать последовательность действий на уроке. </w:t>
      </w:r>
    </w:p>
    <w:p w:rsidR="00E905C4" w:rsidRPr="00D80759" w:rsidRDefault="00E905C4" w:rsidP="003860B8">
      <w:pPr>
        <w:numPr>
          <w:ilvl w:val="0"/>
          <w:numId w:val="22"/>
        </w:numPr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по предложенному учителем плану. </w:t>
      </w:r>
    </w:p>
    <w:p w:rsidR="00E905C4" w:rsidRPr="00D80759" w:rsidRDefault="00E905C4" w:rsidP="003860B8">
      <w:pPr>
        <w:numPr>
          <w:ilvl w:val="0"/>
          <w:numId w:val="22"/>
        </w:numPr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верно выполненное задание от неверного.</w:t>
      </w:r>
    </w:p>
    <w:p w:rsidR="003C3060" w:rsidRPr="00D80759" w:rsidRDefault="003C3060" w:rsidP="003C3060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:rsidR="00E905C4" w:rsidRPr="00D80759" w:rsidRDefault="00E905C4" w:rsidP="003C3060">
      <w:pPr>
        <w:numPr>
          <w:ilvl w:val="0"/>
          <w:numId w:val="22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совместно с учителем и другими учениками давать эмоциональную оценку деятельности класса на уроке. Основой для формирования этих действий служит соблюдение технологии оценивания образовательных достижений. </w:t>
      </w:r>
    </w:p>
    <w:p w:rsidR="00E905C4" w:rsidRPr="00D80759" w:rsidRDefault="00E905C4" w:rsidP="003860B8">
      <w:p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</w:t>
      </w:r>
      <w:r w:rsidR="008F4D71" w:rsidRPr="00D80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F4D71" w:rsidRPr="00D80759" w:rsidRDefault="008F4D71" w:rsidP="008F4D71">
      <w:p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научатся:</w:t>
      </w:r>
    </w:p>
    <w:p w:rsidR="00E905C4" w:rsidRPr="00D80759" w:rsidRDefault="008F4D71" w:rsidP="003860B8">
      <w:pPr>
        <w:numPr>
          <w:ilvl w:val="0"/>
          <w:numId w:val="23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905C4"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риентироваться в своей системе знаний: отличать новое от уже известного с помощью учителя. </w:t>
      </w:r>
    </w:p>
    <w:p w:rsidR="00E905C4" w:rsidRPr="00D80759" w:rsidRDefault="008F4D71" w:rsidP="003860B8">
      <w:pPr>
        <w:numPr>
          <w:ilvl w:val="0"/>
          <w:numId w:val="23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905C4"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елать предварительный отбор источников информации: ориентироваться в учебнике (на развороте, в оглавлении, в словаре).</w:t>
      </w:r>
    </w:p>
    <w:p w:rsidR="008F4D71" w:rsidRPr="00D80759" w:rsidRDefault="008F4D71" w:rsidP="008F4D7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получат возможность</w:t>
      </w:r>
      <w:r w:rsidR="000F6466" w:rsidRPr="00D80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научиться</w:t>
      </w:r>
      <w:r w:rsidRPr="00D80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905C4" w:rsidRPr="00D80759" w:rsidRDefault="008F4D71" w:rsidP="008F4D71">
      <w:pPr>
        <w:numPr>
          <w:ilvl w:val="0"/>
          <w:numId w:val="23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E905C4" w:rsidRPr="00D80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обывать новые знания: находить ответы на вопросы, используя учебник, свой жизненный опыт и информацию, полученную на уроках. </w:t>
      </w:r>
    </w:p>
    <w:p w:rsidR="00E905C4" w:rsidRPr="00D80759" w:rsidRDefault="008F4D71" w:rsidP="003860B8">
      <w:pPr>
        <w:numPr>
          <w:ilvl w:val="0"/>
          <w:numId w:val="23"/>
        </w:numPr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E905C4" w:rsidRPr="00D80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ерерабатывать полученную информацию: делать выводы в результате совместной работы всего класса. </w:t>
      </w:r>
    </w:p>
    <w:p w:rsidR="00E905C4" w:rsidRPr="00D80759" w:rsidRDefault="00E905C4" w:rsidP="003860B8">
      <w:p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</w:t>
      </w:r>
      <w:r w:rsidR="000F6466" w:rsidRPr="00D80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F6466" w:rsidRPr="00D80759" w:rsidRDefault="000F6466" w:rsidP="003860B8">
      <w:p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научатся:</w:t>
      </w:r>
    </w:p>
    <w:p w:rsidR="00E905C4" w:rsidRPr="00D80759" w:rsidRDefault="00E905C4" w:rsidP="003860B8">
      <w:pPr>
        <w:numPr>
          <w:ilvl w:val="0"/>
          <w:numId w:val="24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</w:t>
      </w:r>
      <w:r w:rsidR="000F6466"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осить</w:t>
      </w: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позицию до собеседника; </w:t>
      </w:r>
    </w:p>
    <w:p w:rsidR="00E905C4" w:rsidRPr="00D80759" w:rsidRDefault="00E905C4" w:rsidP="003860B8">
      <w:pPr>
        <w:numPr>
          <w:ilvl w:val="0"/>
          <w:numId w:val="24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</w:t>
      </w:r>
      <w:r w:rsidR="000F6466"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</w:t>
      </w: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мысль в устной и письменной форме (на уровне одного предложения или небольшого текста). </w:t>
      </w:r>
    </w:p>
    <w:p w:rsidR="00E905C4" w:rsidRPr="00D80759" w:rsidRDefault="00E905C4" w:rsidP="003860B8">
      <w:pPr>
        <w:numPr>
          <w:ilvl w:val="0"/>
          <w:numId w:val="24"/>
        </w:numPr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слушать и понимать высказывания собеседников.</w:t>
      </w:r>
    </w:p>
    <w:p w:rsidR="00E905C4" w:rsidRPr="00D80759" w:rsidRDefault="00E905C4" w:rsidP="000F6466">
      <w:pPr>
        <w:numPr>
          <w:ilvl w:val="0"/>
          <w:numId w:val="24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 читать и пересказывать содержание текста. </w:t>
      </w:r>
    </w:p>
    <w:p w:rsidR="000F6466" w:rsidRPr="00D80759" w:rsidRDefault="000F6466" w:rsidP="000F6466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:rsidR="00E905C4" w:rsidRPr="00D80759" w:rsidRDefault="00E905C4" w:rsidP="003860B8">
      <w:pPr>
        <w:numPr>
          <w:ilvl w:val="0"/>
          <w:numId w:val="24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Учиться согласованно работать в группе: а) учиться планировать работу в группе; б) учиться распределять работу между участниками проекта; в) понимать общую задачу проекта и точно выполнять свою часть работы; г) уметь выполнять различные роли в группе (лидера, исполнителя, критика).</w:t>
      </w:r>
    </w:p>
    <w:p w:rsidR="00E905C4" w:rsidRPr="00D80759" w:rsidRDefault="00E905C4" w:rsidP="003860B8">
      <w:p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E905C4" w:rsidRPr="00D80759" w:rsidRDefault="00A2235F" w:rsidP="003860B8">
      <w:p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</w:t>
      </w:r>
      <w:r w:rsidR="00E905C4" w:rsidRPr="00D80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будут знать: </w:t>
      </w:r>
    </w:p>
    <w:p w:rsidR="00E905C4" w:rsidRPr="00D80759" w:rsidRDefault="00E905C4" w:rsidP="003860B8">
      <w:pPr>
        <w:numPr>
          <w:ilvl w:val="0"/>
          <w:numId w:val="25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изобразительно-выразительные средства языка: метафора, антонимы, синонимы, пословицы, загадки, фразеологизмы;</w:t>
      </w:r>
    </w:p>
    <w:p w:rsidR="00E905C4" w:rsidRPr="00D80759" w:rsidRDefault="00E905C4" w:rsidP="003860B8">
      <w:pPr>
        <w:numPr>
          <w:ilvl w:val="0"/>
          <w:numId w:val="25"/>
        </w:numPr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текстов: рассуждение, повествование, описание;</w:t>
      </w:r>
    </w:p>
    <w:p w:rsidR="00E905C4" w:rsidRPr="00D80759" w:rsidRDefault="00E905C4" w:rsidP="003860B8">
      <w:pPr>
        <w:numPr>
          <w:ilvl w:val="0"/>
          <w:numId w:val="25"/>
        </w:numPr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 речи: разговорный и книжный (художественный и научный);</w:t>
      </w:r>
    </w:p>
    <w:p w:rsidR="00E905C4" w:rsidRPr="00D80759" w:rsidRDefault="00E905C4" w:rsidP="003860B8">
      <w:pPr>
        <w:numPr>
          <w:ilvl w:val="0"/>
          <w:numId w:val="25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текста рассуждения</w:t>
      </w:r>
    </w:p>
    <w:p w:rsidR="00E905C4" w:rsidRPr="00D80759" w:rsidRDefault="00E905C4" w:rsidP="003860B8">
      <w:p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E905C4" w:rsidRPr="00D80759" w:rsidRDefault="00E905C4" w:rsidP="003860B8">
      <w:pPr>
        <w:numPr>
          <w:ilvl w:val="0"/>
          <w:numId w:val="26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понимать значение устаревших слов по указанной тематике; </w:t>
      </w:r>
    </w:p>
    <w:p w:rsidR="00E905C4" w:rsidRPr="00D80759" w:rsidRDefault="00E905C4" w:rsidP="003860B8">
      <w:pPr>
        <w:numPr>
          <w:ilvl w:val="0"/>
          <w:numId w:val="26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словарные статьи для определения лексического значения слова; </w:t>
      </w:r>
    </w:p>
    <w:p w:rsidR="00E905C4" w:rsidRPr="00D80759" w:rsidRDefault="00E905C4" w:rsidP="003860B8">
      <w:pPr>
        <w:numPr>
          <w:ilvl w:val="0"/>
          <w:numId w:val="26"/>
        </w:numPr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значение русских пословиц и поговорок, связанных с изученными темами; </w:t>
      </w:r>
    </w:p>
    <w:p w:rsidR="00E905C4" w:rsidRPr="00D80759" w:rsidRDefault="00E905C4" w:rsidP="003860B8">
      <w:pPr>
        <w:numPr>
          <w:ilvl w:val="0"/>
          <w:numId w:val="26"/>
        </w:numPr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произносить слова с правильным ударением (в рамках изученного); </w:t>
      </w:r>
    </w:p>
    <w:p w:rsidR="00E905C4" w:rsidRPr="00D80759" w:rsidRDefault="00E905C4" w:rsidP="003860B8">
      <w:pPr>
        <w:numPr>
          <w:ilvl w:val="0"/>
          <w:numId w:val="26"/>
        </w:numPr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тему текста и основную мысль;</w:t>
      </w:r>
    </w:p>
    <w:p w:rsidR="00E905C4" w:rsidRPr="00D80759" w:rsidRDefault="00E905C4" w:rsidP="003860B8">
      <w:pPr>
        <w:numPr>
          <w:ilvl w:val="0"/>
          <w:numId w:val="26"/>
        </w:numPr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типы текстов;</w:t>
      </w:r>
    </w:p>
    <w:p w:rsidR="00E905C4" w:rsidRPr="00D80759" w:rsidRDefault="00E905C4" w:rsidP="003860B8">
      <w:pPr>
        <w:numPr>
          <w:ilvl w:val="0"/>
          <w:numId w:val="26"/>
        </w:numPr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предложений в тексте;</w:t>
      </w:r>
    </w:p>
    <w:p w:rsidR="00E905C4" w:rsidRPr="00D80759" w:rsidRDefault="00E905C4" w:rsidP="003860B8">
      <w:pPr>
        <w:numPr>
          <w:ilvl w:val="0"/>
          <w:numId w:val="26"/>
        </w:numPr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многозначные слова, фразеологизмы в тексте;</w:t>
      </w:r>
    </w:p>
    <w:p w:rsidR="00E905C4" w:rsidRPr="00D80759" w:rsidRDefault="00E905C4" w:rsidP="003860B8">
      <w:pPr>
        <w:numPr>
          <w:ilvl w:val="0"/>
          <w:numId w:val="26"/>
        </w:numPr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грамматическ</w:t>
      </w:r>
      <w:r w:rsidR="003C3060" w:rsidRPr="00D80759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значения заимствованных слов.</w:t>
      </w:r>
    </w:p>
    <w:p w:rsidR="003C3060" w:rsidRPr="00D80759" w:rsidRDefault="003C3060" w:rsidP="003C306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:rsidR="00E905C4" w:rsidRPr="00D80759" w:rsidRDefault="00E905C4" w:rsidP="003C3060">
      <w:pPr>
        <w:numPr>
          <w:ilvl w:val="0"/>
          <w:numId w:val="26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строить словообразовательные цепочки.</w:t>
      </w:r>
    </w:p>
    <w:p w:rsidR="00E905C4" w:rsidRPr="00D80759" w:rsidRDefault="00E905C4" w:rsidP="003860B8">
      <w:p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p w:rsidR="00E905C4" w:rsidRPr="00D80759" w:rsidRDefault="00E905C4" w:rsidP="003860B8">
      <w:pPr>
        <w:shd w:val="clear" w:color="auto" w:fill="FFFFFF"/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E905C4" w:rsidRPr="00D80759" w:rsidRDefault="00E905C4" w:rsidP="003860B8">
      <w:pPr>
        <w:shd w:val="clear" w:color="auto" w:fill="FFFFFF"/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E905C4" w:rsidRPr="00D80759" w:rsidRDefault="00E905C4" w:rsidP="003860B8">
      <w:pPr>
        <w:numPr>
          <w:ilvl w:val="0"/>
          <w:numId w:val="27"/>
        </w:numPr>
        <w:shd w:val="clear" w:color="auto" w:fill="FFFFFF"/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нравственном содержании и смысле поступков как собственных, так и окружающих людей(на уровне, соответствующем возрасту);</w:t>
      </w:r>
    </w:p>
    <w:p w:rsidR="00E905C4" w:rsidRPr="00D80759" w:rsidRDefault="00E905C4" w:rsidP="003860B8">
      <w:pPr>
        <w:numPr>
          <w:ilvl w:val="0"/>
          <w:numId w:val="27"/>
        </w:numPr>
        <w:shd w:val="clear" w:color="auto" w:fill="FFFFFF"/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речи в общении людей;</w:t>
      </w:r>
    </w:p>
    <w:p w:rsidR="00E905C4" w:rsidRPr="00D80759" w:rsidRDefault="00E905C4" w:rsidP="003860B8">
      <w:pPr>
        <w:numPr>
          <w:ilvl w:val="0"/>
          <w:numId w:val="27"/>
        </w:numPr>
        <w:shd w:val="clear" w:color="auto" w:fill="FFFFFF"/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богатства и разнообразия языковых средств для выражения мыслей и чувств; внимание к мелодичности народной звучащей речи;</w:t>
      </w:r>
    </w:p>
    <w:p w:rsidR="00E905C4" w:rsidRPr="00D80759" w:rsidRDefault="00E905C4" w:rsidP="003860B8">
      <w:pPr>
        <w:numPr>
          <w:ilvl w:val="0"/>
          <w:numId w:val="27"/>
        </w:numPr>
        <w:shd w:val="clear" w:color="auto" w:fill="FFFFFF"/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устойчивой учебно-познавательной мотивации учения, интереса к изучению курса развития речи;</w:t>
      </w:r>
    </w:p>
    <w:p w:rsidR="00E905C4" w:rsidRPr="00D80759" w:rsidRDefault="00E905C4" w:rsidP="003860B8">
      <w:pPr>
        <w:numPr>
          <w:ilvl w:val="0"/>
          <w:numId w:val="27"/>
        </w:numPr>
        <w:shd w:val="clear" w:color="auto" w:fill="FFFFFF"/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прекрасного – уметь чувствовать красоту и выразительность речи, стремиться к совершенствованию речи;</w:t>
      </w:r>
    </w:p>
    <w:p w:rsidR="00E905C4" w:rsidRPr="00D80759" w:rsidRDefault="00E905C4" w:rsidP="003860B8">
      <w:pPr>
        <w:numPr>
          <w:ilvl w:val="0"/>
          <w:numId w:val="27"/>
        </w:numPr>
        <w:shd w:val="clear" w:color="auto" w:fill="FFFFFF"/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изучению языка.</w:t>
      </w:r>
    </w:p>
    <w:p w:rsidR="00E905C4" w:rsidRPr="00D80759" w:rsidRDefault="00E905C4" w:rsidP="003860B8">
      <w:pPr>
        <w:shd w:val="clear" w:color="auto" w:fill="FFFFFF"/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E905C4" w:rsidRPr="00D80759" w:rsidRDefault="00E905C4" w:rsidP="003860B8">
      <w:pPr>
        <w:shd w:val="clear" w:color="auto" w:fill="FFFFFF"/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 на доступном уровне:</w:t>
      </w:r>
    </w:p>
    <w:p w:rsidR="00E905C4" w:rsidRPr="00D80759" w:rsidRDefault="00E905C4" w:rsidP="003860B8">
      <w:pPr>
        <w:numPr>
          <w:ilvl w:val="0"/>
          <w:numId w:val="28"/>
        </w:numPr>
        <w:shd w:val="clear" w:color="auto" w:fill="FFFFFF"/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учителя;</w:t>
      </w:r>
    </w:p>
    <w:p w:rsidR="00E905C4" w:rsidRPr="00D80759" w:rsidRDefault="00E905C4" w:rsidP="003860B8">
      <w:pPr>
        <w:numPr>
          <w:ilvl w:val="0"/>
          <w:numId w:val="28"/>
        </w:numPr>
        <w:shd w:val="clear" w:color="auto" w:fill="FFFFFF"/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необходимые дополнения, исправления в свою работу;</w:t>
      </w:r>
    </w:p>
    <w:p w:rsidR="00E905C4" w:rsidRPr="00D80759" w:rsidRDefault="00E905C4" w:rsidP="003860B8">
      <w:pPr>
        <w:numPr>
          <w:ilvl w:val="0"/>
          <w:numId w:val="28"/>
        </w:numPr>
        <w:shd w:val="clear" w:color="auto" w:fill="FFFFFF"/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сотрудничестве с учителем ставить конкретную учебную задачу на основе соотнесения того, что уже известно и усвоено, и того, что еще неизвестно;</w:t>
      </w:r>
    </w:p>
    <w:p w:rsidR="003F26E8" w:rsidRPr="00D80759" w:rsidRDefault="00E905C4" w:rsidP="003F26E8">
      <w:pPr>
        <w:numPr>
          <w:ilvl w:val="0"/>
          <w:numId w:val="28"/>
        </w:numPr>
        <w:shd w:val="clear" w:color="auto" w:fill="FFFFFF"/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составлять план решения учебной проблемы совместно с учителем</w:t>
      </w:r>
      <w:r w:rsidR="003F26E8"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26E8" w:rsidRPr="00D80759" w:rsidRDefault="003F26E8" w:rsidP="003F26E8">
      <w:pPr>
        <w:shd w:val="clear" w:color="auto" w:fill="FFFFFF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E905C4" w:rsidRPr="00D80759" w:rsidRDefault="00E905C4" w:rsidP="003F26E8">
      <w:pPr>
        <w:numPr>
          <w:ilvl w:val="0"/>
          <w:numId w:val="28"/>
        </w:numPr>
        <w:shd w:val="clear" w:color="auto" w:fill="FFFFFF"/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E905C4" w:rsidRPr="00D80759" w:rsidRDefault="00E905C4" w:rsidP="003860B8">
      <w:pPr>
        <w:shd w:val="clear" w:color="auto" w:fill="FFFFFF"/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</w:p>
    <w:p w:rsidR="00E905C4" w:rsidRPr="00D80759" w:rsidRDefault="00E905C4" w:rsidP="003860B8">
      <w:pPr>
        <w:shd w:val="clear" w:color="auto" w:fill="FFFFFF"/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E905C4" w:rsidRPr="00D80759" w:rsidRDefault="00E905C4" w:rsidP="003860B8">
      <w:pPr>
        <w:numPr>
          <w:ilvl w:val="0"/>
          <w:numId w:val="29"/>
        </w:numPr>
        <w:shd w:val="clear" w:color="auto" w:fill="FFFFFF"/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 для выполнения учебных заданий, используя справочные материалы;</w:t>
      </w:r>
    </w:p>
    <w:p w:rsidR="00E905C4" w:rsidRPr="00D80759" w:rsidRDefault="00E905C4" w:rsidP="003860B8">
      <w:pPr>
        <w:numPr>
          <w:ilvl w:val="0"/>
          <w:numId w:val="29"/>
        </w:numPr>
        <w:shd w:val="clear" w:color="auto" w:fill="FFFFFF"/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различные языковые единицы (слово, предложение);</w:t>
      </w:r>
    </w:p>
    <w:p w:rsidR="00E905C4" w:rsidRPr="00D80759" w:rsidRDefault="00E905C4" w:rsidP="003860B8">
      <w:pPr>
        <w:numPr>
          <w:ilvl w:val="0"/>
          <w:numId w:val="29"/>
        </w:numPr>
        <w:shd w:val="clear" w:color="auto" w:fill="FFFFFF"/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на доступном уровне логические приемы мышления (анализ, сравнение, классификацию, обобщение)</w:t>
      </w:r>
    </w:p>
    <w:p w:rsidR="00E905C4" w:rsidRPr="00D80759" w:rsidRDefault="00E905C4" w:rsidP="003860B8">
      <w:pPr>
        <w:numPr>
          <w:ilvl w:val="0"/>
          <w:numId w:val="29"/>
        </w:numPr>
        <w:shd w:val="clear" w:color="auto" w:fill="FFFFFF"/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существенную информацию из небольших читаемых текстов.</w:t>
      </w:r>
    </w:p>
    <w:p w:rsidR="00B84CB3" w:rsidRPr="00D80759" w:rsidRDefault="00B84CB3" w:rsidP="00B84C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E905C4" w:rsidRPr="00D80759" w:rsidRDefault="00E905C4" w:rsidP="00B84CB3">
      <w:pPr>
        <w:numPr>
          <w:ilvl w:val="0"/>
          <w:numId w:val="29"/>
        </w:numPr>
        <w:shd w:val="clear" w:color="auto" w:fill="FFFFFF"/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вычитывать все виды текстовой информации: </w:t>
      </w:r>
      <w:proofErr w:type="spellStart"/>
      <w:r w:rsidRPr="00D807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фактуальную</w:t>
      </w:r>
      <w:proofErr w:type="spellEnd"/>
      <w:r w:rsidRPr="00D807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D807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подтекстовую</w:t>
      </w:r>
      <w:proofErr w:type="spellEnd"/>
      <w:r w:rsidRPr="00D807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концептуальную;</w:t>
      </w:r>
    </w:p>
    <w:p w:rsidR="00E905C4" w:rsidRPr="00D80759" w:rsidRDefault="00E905C4" w:rsidP="003860B8">
      <w:pPr>
        <w:numPr>
          <w:ilvl w:val="0"/>
          <w:numId w:val="29"/>
        </w:numPr>
        <w:shd w:val="clear" w:color="auto" w:fill="FFFFFF"/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пользоваться словарями, справочниками;</w:t>
      </w:r>
    </w:p>
    <w:p w:rsidR="00E905C4" w:rsidRPr="00D80759" w:rsidRDefault="00E905C4" w:rsidP="003860B8">
      <w:pPr>
        <w:numPr>
          <w:ilvl w:val="0"/>
          <w:numId w:val="29"/>
        </w:numPr>
        <w:shd w:val="clear" w:color="auto" w:fill="FFFFFF"/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строить рассуждения.</w:t>
      </w:r>
    </w:p>
    <w:p w:rsidR="00E905C4" w:rsidRPr="00D80759" w:rsidRDefault="00E905C4" w:rsidP="003860B8">
      <w:pPr>
        <w:shd w:val="clear" w:color="auto" w:fill="FFFFFF"/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</w:p>
    <w:p w:rsidR="00E905C4" w:rsidRPr="00D80759" w:rsidRDefault="00E905C4" w:rsidP="003860B8">
      <w:pPr>
        <w:shd w:val="clear" w:color="auto" w:fill="FFFFFF"/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E905C4" w:rsidRPr="00D80759" w:rsidRDefault="00E905C4" w:rsidP="003860B8">
      <w:pPr>
        <w:numPr>
          <w:ilvl w:val="0"/>
          <w:numId w:val="30"/>
        </w:numPr>
        <w:shd w:val="clear" w:color="auto" w:fill="FFFFFF"/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диалог (отвечать на вопросы, задавать вопросы, уточнять непонятное);</w:t>
      </w:r>
    </w:p>
    <w:p w:rsidR="00E905C4" w:rsidRPr="00D80759" w:rsidRDefault="00E905C4" w:rsidP="003860B8">
      <w:pPr>
        <w:numPr>
          <w:ilvl w:val="0"/>
          <w:numId w:val="30"/>
        </w:numPr>
        <w:shd w:val="clear" w:color="auto" w:fill="FFFFFF"/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решению, работая в паре;</w:t>
      </w:r>
    </w:p>
    <w:p w:rsidR="00E905C4" w:rsidRPr="00D80759" w:rsidRDefault="00E905C4" w:rsidP="003860B8">
      <w:pPr>
        <w:numPr>
          <w:ilvl w:val="0"/>
          <w:numId w:val="30"/>
        </w:numPr>
        <w:shd w:val="clear" w:color="auto" w:fill="FFFFFF"/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коллективном обсуждении учебной проблемы;</w:t>
      </w:r>
    </w:p>
    <w:p w:rsidR="00E905C4" w:rsidRPr="00D80759" w:rsidRDefault="00E905C4" w:rsidP="003F26E8">
      <w:pPr>
        <w:numPr>
          <w:ilvl w:val="0"/>
          <w:numId w:val="30"/>
        </w:numPr>
        <w:shd w:val="clear" w:color="auto" w:fill="FFFFFF"/>
        <w:spacing w:after="0" w:line="240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продуктивное взаимодействие и сотрудничес</w:t>
      </w:r>
      <w:r w:rsidR="003F26E8"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 со сверстниками и взрослыми.</w:t>
      </w:r>
    </w:p>
    <w:p w:rsidR="003F26E8" w:rsidRPr="00D80759" w:rsidRDefault="003F26E8" w:rsidP="003F26E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E905C4" w:rsidRPr="00D80759" w:rsidRDefault="00E905C4" w:rsidP="003F26E8">
      <w:pPr>
        <w:numPr>
          <w:ilvl w:val="0"/>
          <w:numId w:val="30"/>
        </w:numPr>
        <w:shd w:val="clear" w:color="auto" w:fill="FFFFFF"/>
        <w:spacing w:after="0" w:line="240" w:lineRule="auto"/>
        <w:ind w:left="357" w:hanging="21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выражать свои мысли с соответствующими возрасту полнотой и точностью;</w:t>
      </w:r>
    </w:p>
    <w:p w:rsidR="00E905C4" w:rsidRPr="00D80759" w:rsidRDefault="00E905C4" w:rsidP="003860B8">
      <w:pPr>
        <w:numPr>
          <w:ilvl w:val="0"/>
          <w:numId w:val="30"/>
        </w:numPr>
        <w:shd w:val="clear" w:color="auto" w:fill="FFFFFF"/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быть терпимыми к другим мнениям, учитывать их в совместной работе;</w:t>
      </w:r>
    </w:p>
    <w:p w:rsidR="00E905C4" w:rsidRPr="00D80759" w:rsidRDefault="00E905C4" w:rsidP="003860B8">
      <w:pPr>
        <w:numPr>
          <w:ilvl w:val="0"/>
          <w:numId w:val="30"/>
        </w:numPr>
        <w:shd w:val="clear" w:color="auto" w:fill="FFFFFF"/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оформлять свои мысли в устной и письменной форме с учетом речевых ситуаций;</w:t>
      </w:r>
    </w:p>
    <w:p w:rsidR="00E905C4" w:rsidRPr="00D80759" w:rsidRDefault="00E905C4" w:rsidP="003860B8">
      <w:pPr>
        <w:numPr>
          <w:ilvl w:val="0"/>
          <w:numId w:val="30"/>
        </w:numPr>
        <w:shd w:val="clear" w:color="auto" w:fill="FFFFFF"/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</w:t>
      </w:r>
    </w:p>
    <w:p w:rsidR="00E905C4" w:rsidRPr="00D80759" w:rsidRDefault="00E905C4" w:rsidP="003860B8">
      <w:pPr>
        <w:numPr>
          <w:ilvl w:val="0"/>
          <w:numId w:val="30"/>
        </w:numPr>
        <w:shd w:val="clear" w:color="auto" w:fill="FFFFFF"/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владеть монологической и диалогической формами речи.</w:t>
      </w:r>
    </w:p>
    <w:p w:rsidR="00E905C4" w:rsidRPr="00D80759" w:rsidRDefault="00E905C4" w:rsidP="003860B8">
      <w:pPr>
        <w:shd w:val="clear" w:color="auto" w:fill="FFFFFF"/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E905C4" w:rsidRPr="00D80759" w:rsidRDefault="00A0414B" w:rsidP="003860B8">
      <w:p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Учащиеся</w:t>
      </w:r>
      <w:r w:rsidR="00E905C4" w:rsidRPr="00D807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будут знать: </w:t>
      </w:r>
    </w:p>
    <w:p w:rsidR="00E905C4" w:rsidRPr="00D80759" w:rsidRDefault="00E905C4" w:rsidP="003860B8">
      <w:pPr>
        <w:numPr>
          <w:ilvl w:val="0"/>
          <w:numId w:val="31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многозначные слова, омонимы, синонимы, антонимы, </w:t>
      </w:r>
      <w:proofErr w:type="spellStart"/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омоформы</w:t>
      </w:r>
      <w:proofErr w:type="spellEnd"/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омофоны ;</w:t>
      </w:r>
    </w:p>
    <w:p w:rsidR="00E905C4" w:rsidRPr="00D80759" w:rsidRDefault="00E905C4" w:rsidP="003860B8">
      <w:pPr>
        <w:numPr>
          <w:ilvl w:val="0"/>
          <w:numId w:val="31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изобразительно-выразительные средства языка: метафоры, сравнения, олицетворение, эпитеты;</w:t>
      </w:r>
    </w:p>
    <w:p w:rsidR="00E905C4" w:rsidRPr="00D80759" w:rsidRDefault="00E905C4" w:rsidP="003860B8">
      <w:pPr>
        <w:numPr>
          <w:ilvl w:val="0"/>
          <w:numId w:val="31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 речи: разговорный и книжный (художественный, научный), газетно-публицистический;</w:t>
      </w:r>
    </w:p>
    <w:p w:rsidR="00E905C4" w:rsidRPr="00D80759" w:rsidRDefault="00E905C4" w:rsidP="003860B8">
      <w:pPr>
        <w:numPr>
          <w:ilvl w:val="0"/>
          <w:numId w:val="31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эпистолярного жанра;</w:t>
      </w:r>
    </w:p>
    <w:p w:rsidR="00E905C4" w:rsidRPr="00D80759" w:rsidRDefault="00E905C4" w:rsidP="003860B8">
      <w:pPr>
        <w:numPr>
          <w:ilvl w:val="0"/>
          <w:numId w:val="31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текстов;</w:t>
      </w:r>
    </w:p>
    <w:p w:rsidR="00E905C4" w:rsidRPr="00D80759" w:rsidRDefault="00E905C4" w:rsidP="003860B8">
      <w:pPr>
        <w:numPr>
          <w:ilvl w:val="0"/>
          <w:numId w:val="31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элементы композиции текста.</w:t>
      </w:r>
    </w:p>
    <w:p w:rsidR="00E905C4" w:rsidRPr="00D80759" w:rsidRDefault="00E905C4" w:rsidP="003860B8">
      <w:p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уметь:</w:t>
      </w:r>
    </w:p>
    <w:p w:rsidR="00E905C4" w:rsidRPr="00D80759" w:rsidRDefault="00E905C4" w:rsidP="003860B8">
      <w:pPr>
        <w:numPr>
          <w:ilvl w:val="0"/>
          <w:numId w:val="32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понимать значение устаревших слов по указанной тематике; </w:t>
      </w:r>
    </w:p>
    <w:p w:rsidR="00E905C4" w:rsidRPr="00D80759" w:rsidRDefault="00E905C4" w:rsidP="003860B8">
      <w:pPr>
        <w:numPr>
          <w:ilvl w:val="0"/>
          <w:numId w:val="32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словарные статьи для определения лексического значения слова; </w:t>
      </w:r>
    </w:p>
    <w:p w:rsidR="00E905C4" w:rsidRPr="00D80759" w:rsidRDefault="00E905C4" w:rsidP="003860B8">
      <w:pPr>
        <w:numPr>
          <w:ilvl w:val="0"/>
          <w:numId w:val="32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значение русских пословиц и поговорок, связанных с изученными темами; </w:t>
      </w:r>
    </w:p>
    <w:p w:rsidR="00E905C4" w:rsidRPr="00D80759" w:rsidRDefault="00E905C4" w:rsidP="003860B8">
      <w:pPr>
        <w:numPr>
          <w:ilvl w:val="0"/>
          <w:numId w:val="32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уместно использовать изученные средства общения в устных высказываниях (жесты, мимика, телодвижения, интонацию);</w:t>
      </w:r>
    </w:p>
    <w:p w:rsidR="00E905C4" w:rsidRPr="00D80759" w:rsidRDefault="00E905C4" w:rsidP="003860B8">
      <w:pPr>
        <w:numPr>
          <w:ilvl w:val="0"/>
          <w:numId w:val="32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небольшой текст по образцу;</w:t>
      </w:r>
    </w:p>
    <w:p w:rsidR="00E905C4" w:rsidRPr="00D80759" w:rsidRDefault="00E905C4" w:rsidP="003860B8">
      <w:pPr>
        <w:numPr>
          <w:ilvl w:val="0"/>
          <w:numId w:val="32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степень вежливого поведения, учитывать ситуацию общения;</w:t>
      </w:r>
    </w:p>
    <w:p w:rsidR="00E905C4" w:rsidRPr="00D80759" w:rsidRDefault="00E905C4" w:rsidP="003860B8">
      <w:pPr>
        <w:numPr>
          <w:ilvl w:val="0"/>
          <w:numId w:val="32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вступать в контакт и поддерживать его, умение благодарить, приветствовать, прощаться, используя соответствующие этикетные формы; </w:t>
      </w:r>
    </w:p>
    <w:p w:rsidR="00E905C4" w:rsidRPr="00D80759" w:rsidRDefault="00E905C4" w:rsidP="003860B8">
      <w:pPr>
        <w:numPr>
          <w:ilvl w:val="0"/>
          <w:numId w:val="32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хорошим слушателем;</w:t>
      </w:r>
    </w:p>
    <w:p w:rsidR="00E905C4" w:rsidRPr="00D80759" w:rsidRDefault="00E905C4" w:rsidP="003860B8">
      <w:pPr>
        <w:numPr>
          <w:ilvl w:val="0"/>
          <w:numId w:val="32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лексическое значение слова;</w:t>
      </w:r>
    </w:p>
    <w:p w:rsidR="00E905C4" w:rsidRPr="00D80759" w:rsidRDefault="00E905C4" w:rsidP="003860B8">
      <w:pPr>
        <w:numPr>
          <w:ilvl w:val="0"/>
          <w:numId w:val="32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текст как тематическое и смысловое единство от набора предложений;</w:t>
      </w:r>
    </w:p>
    <w:p w:rsidR="00E905C4" w:rsidRPr="00D80759" w:rsidRDefault="00E905C4" w:rsidP="003860B8">
      <w:pPr>
        <w:numPr>
          <w:ilvl w:val="0"/>
          <w:numId w:val="32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редактировать предложения;</w:t>
      </w:r>
    </w:p>
    <w:p w:rsidR="00904C44" w:rsidRPr="00D80759" w:rsidRDefault="00E905C4" w:rsidP="00904C44">
      <w:pPr>
        <w:numPr>
          <w:ilvl w:val="0"/>
          <w:numId w:val="32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по заголовку, о чем говорится в тексте, </w:t>
      </w:r>
      <w:r w:rsidR="00904C44" w:rsidRPr="00D8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в тексте опорные слова.</w:t>
      </w:r>
    </w:p>
    <w:p w:rsidR="00E905C4" w:rsidRPr="00D80759" w:rsidRDefault="00904C44" w:rsidP="00800612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E905C4" w:rsidRPr="00D80759" w:rsidRDefault="00E905C4" w:rsidP="00904C44">
      <w:pPr>
        <w:numPr>
          <w:ilvl w:val="0"/>
          <w:numId w:val="32"/>
        </w:numPr>
        <w:spacing w:after="0" w:line="276" w:lineRule="auto"/>
        <w:ind w:left="357" w:hanging="21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сочинять на основе данного сюжета, используя средства выразительности;</w:t>
      </w:r>
    </w:p>
    <w:p w:rsidR="00E905C4" w:rsidRPr="00D80759" w:rsidRDefault="00E905C4" w:rsidP="003860B8">
      <w:pPr>
        <w:numPr>
          <w:ilvl w:val="0"/>
          <w:numId w:val="32"/>
        </w:numPr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распознавать типы текстов;</w:t>
      </w:r>
    </w:p>
    <w:p w:rsidR="00E905C4" w:rsidRPr="00D80759" w:rsidRDefault="00E905C4" w:rsidP="003860B8">
      <w:pPr>
        <w:numPr>
          <w:ilvl w:val="0"/>
          <w:numId w:val="32"/>
        </w:numPr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устанавливать связь основных элементов композиции текста;</w:t>
      </w:r>
    </w:p>
    <w:p w:rsidR="00E905C4" w:rsidRPr="00D80759" w:rsidRDefault="00E905C4" w:rsidP="003860B8">
      <w:pPr>
        <w:numPr>
          <w:ilvl w:val="0"/>
          <w:numId w:val="32"/>
        </w:numPr>
        <w:spacing w:before="100" w:beforeAutospacing="1" w:after="0" w:line="276" w:lineRule="auto"/>
        <w:ind w:left="357" w:hanging="21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7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распознавать стили речи.</w:t>
      </w:r>
    </w:p>
    <w:p w:rsidR="009764E2" w:rsidRPr="00D80759" w:rsidRDefault="00D90138" w:rsidP="00EC23BB">
      <w:pPr>
        <w:pStyle w:val="ConsPlusNormal"/>
        <w:spacing w:line="276" w:lineRule="auto"/>
        <w:ind w:firstLine="709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D80759">
        <w:rPr>
          <w:b/>
          <w:bCs/>
          <w:color w:val="000000"/>
          <w:sz w:val="24"/>
          <w:szCs w:val="24"/>
          <w:shd w:val="clear" w:color="auto" w:fill="FFFFFF"/>
        </w:rPr>
        <w:t>Содержание учебного предмета «Русский родной язык»</w:t>
      </w:r>
    </w:p>
    <w:p w:rsidR="0056176A" w:rsidRPr="00D80759" w:rsidRDefault="007A75BC" w:rsidP="00EC23B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759">
        <w:rPr>
          <w:rFonts w:ascii="Times New Roman" w:eastAsia="Times New Roman" w:hAnsi="Times New Roman" w:cs="Times New Roman"/>
          <w:sz w:val="24"/>
          <w:szCs w:val="24"/>
        </w:rPr>
        <w:t xml:space="preserve">В содержании программы на каждом году обучения выделяются три </w:t>
      </w:r>
      <w:r w:rsidR="0056176A" w:rsidRPr="00D80759">
        <w:rPr>
          <w:rFonts w:ascii="Times New Roman" w:eastAsia="Times New Roman" w:hAnsi="Times New Roman" w:cs="Times New Roman"/>
          <w:sz w:val="24"/>
          <w:szCs w:val="24"/>
        </w:rPr>
        <w:t>раздела</w:t>
      </w:r>
      <w:r w:rsidRPr="00D8075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176A" w:rsidRPr="00D80759" w:rsidRDefault="0056176A" w:rsidP="003860B8">
      <w:pPr>
        <w:pStyle w:val="a3"/>
        <w:numPr>
          <w:ilvl w:val="0"/>
          <w:numId w:val="33"/>
        </w:numPr>
        <w:spacing w:after="0"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80759">
        <w:rPr>
          <w:rFonts w:ascii="Times New Roman" w:hAnsi="Times New Roman"/>
          <w:sz w:val="24"/>
          <w:szCs w:val="24"/>
        </w:rPr>
        <w:t>Русский язык: прошлое и настоящее</w:t>
      </w:r>
      <w:r w:rsidR="003860B8" w:rsidRPr="00D80759">
        <w:rPr>
          <w:rFonts w:ascii="Times New Roman" w:hAnsi="Times New Roman"/>
          <w:sz w:val="24"/>
          <w:szCs w:val="24"/>
        </w:rPr>
        <w:t>.</w:t>
      </w:r>
    </w:p>
    <w:p w:rsidR="0056176A" w:rsidRPr="00D80759" w:rsidRDefault="0056176A" w:rsidP="003860B8">
      <w:pPr>
        <w:pStyle w:val="a3"/>
        <w:numPr>
          <w:ilvl w:val="0"/>
          <w:numId w:val="33"/>
        </w:numPr>
        <w:spacing w:after="0"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80759">
        <w:rPr>
          <w:rFonts w:ascii="Times New Roman" w:hAnsi="Times New Roman"/>
          <w:sz w:val="24"/>
          <w:szCs w:val="24"/>
        </w:rPr>
        <w:t>Язык в действии</w:t>
      </w:r>
      <w:r w:rsidR="003860B8" w:rsidRPr="00D80759">
        <w:rPr>
          <w:rFonts w:ascii="Times New Roman" w:hAnsi="Times New Roman"/>
          <w:sz w:val="24"/>
          <w:szCs w:val="24"/>
        </w:rPr>
        <w:t>.</w:t>
      </w:r>
    </w:p>
    <w:p w:rsidR="0056176A" w:rsidRPr="00D80759" w:rsidRDefault="0056176A" w:rsidP="003860B8">
      <w:pPr>
        <w:pStyle w:val="a3"/>
        <w:numPr>
          <w:ilvl w:val="0"/>
          <w:numId w:val="33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759">
        <w:rPr>
          <w:rFonts w:ascii="Times New Roman" w:hAnsi="Times New Roman"/>
          <w:sz w:val="24"/>
          <w:szCs w:val="24"/>
        </w:rPr>
        <w:t>Секреты речи и текста</w:t>
      </w:r>
      <w:r w:rsidR="003860B8" w:rsidRPr="00D80759">
        <w:rPr>
          <w:rFonts w:ascii="Times New Roman" w:hAnsi="Times New Roman"/>
          <w:sz w:val="24"/>
          <w:szCs w:val="24"/>
        </w:rPr>
        <w:t>.</w:t>
      </w:r>
    </w:p>
    <w:p w:rsidR="0056176A" w:rsidRPr="00D80759" w:rsidRDefault="0056176A" w:rsidP="00EC23B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759">
        <w:rPr>
          <w:rFonts w:ascii="Times New Roman" w:hAnsi="Times New Roman"/>
          <w:sz w:val="24"/>
          <w:szCs w:val="24"/>
        </w:rPr>
        <w:t>Первый раздел «</w:t>
      </w:r>
      <w:r w:rsidR="007A75BC" w:rsidRPr="00D80759">
        <w:rPr>
          <w:rFonts w:ascii="Times New Roman" w:hAnsi="Times New Roman"/>
          <w:sz w:val="24"/>
          <w:szCs w:val="24"/>
        </w:rPr>
        <w:t>Русский язык: прошлое и настоящее»</w:t>
      </w:r>
      <w:r w:rsidR="00A2235F" w:rsidRPr="00D80759">
        <w:rPr>
          <w:rFonts w:ascii="Times New Roman" w:hAnsi="Times New Roman"/>
          <w:sz w:val="24"/>
          <w:szCs w:val="24"/>
        </w:rPr>
        <w:t xml:space="preserve"> </w:t>
      </w:r>
      <w:r w:rsidR="007A75BC" w:rsidRPr="00D80759">
        <w:rPr>
          <w:rFonts w:ascii="Times New Roman" w:hAnsi="Times New Roman"/>
          <w:sz w:val="24"/>
          <w:szCs w:val="24"/>
        </w:rPr>
        <w:t xml:space="preserve">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 </w:t>
      </w:r>
    </w:p>
    <w:p w:rsidR="007A75BC" w:rsidRPr="00D80759" w:rsidRDefault="0056176A" w:rsidP="00EC23B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759">
        <w:rPr>
          <w:rFonts w:ascii="Times New Roman" w:hAnsi="Times New Roman"/>
          <w:sz w:val="24"/>
          <w:szCs w:val="24"/>
        </w:rPr>
        <w:t>Второй раздел «Язык в действии»</w:t>
      </w:r>
      <w:r w:rsidR="00A2235F" w:rsidRPr="00D80759">
        <w:rPr>
          <w:rFonts w:ascii="Times New Roman" w:hAnsi="Times New Roman"/>
          <w:sz w:val="24"/>
          <w:szCs w:val="24"/>
        </w:rPr>
        <w:t xml:space="preserve"> </w:t>
      </w:r>
      <w:r w:rsidR="007A75BC" w:rsidRPr="00D80759">
        <w:rPr>
          <w:rFonts w:ascii="Times New Roman" w:hAnsi="Times New Roman"/>
          <w:sz w:val="24"/>
          <w:szCs w:val="24"/>
        </w:rPr>
        <w:t>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7A75BC" w:rsidRPr="00D80759" w:rsidRDefault="0056176A" w:rsidP="00EC23B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0759">
        <w:rPr>
          <w:rFonts w:ascii="Times New Roman" w:hAnsi="Times New Roman"/>
          <w:sz w:val="24"/>
          <w:szCs w:val="24"/>
        </w:rPr>
        <w:t>Третий раздел «Секреты речи и текста»</w:t>
      </w:r>
      <w:r w:rsidR="00A2235F" w:rsidRPr="00D80759">
        <w:rPr>
          <w:rFonts w:ascii="Times New Roman" w:hAnsi="Times New Roman"/>
          <w:sz w:val="24"/>
          <w:szCs w:val="24"/>
        </w:rPr>
        <w:t xml:space="preserve"> </w:t>
      </w:r>
      <w:r w:rsidR="00D64301" w:rsidRPr="00D80759">
        <w:rPr>
          <w:rFonts w:ascii="Times New Roman" w:hAnsi="Times New Roman"/>
          <w:sz w:val="24"/>
          <w:szCs w:val="24"/>
        </w:rPr>
        <w:t xml:space="preserve">связан с </w:t>
      </w:r>
      <w:r w:rsidR="007A75BC" w:rsidRPr="00D80759">
        <w:rPr>
          <w:rFonts w:ascii="Times New Roman" w:hAnsi="Times New Roman"/>
          <w:sz w:val="24"/>
          <w:szCs w:val="24"/>
        </w:rPr>
        <w:t>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D90138" w:rsidRPr="00D80759" w:rsidRDefault="00D90138" w:rsidP="00EC23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759">
        <w:rPr>
          <w:rFonts w:ascii="Times New Roman" w:hAnsi="Times New Roman" w:cs="Times New Roman"/>
          <w:b/>
          <w:sz w:val="24"/>
          <w:szCs w:val="24"/>
        </w:rPr>
        <w:t>Первый год обучения (1</w:t>
      </w:r>
      <w:r w:rsidR="00D64301" w:rsidRPr="00D80759">
        <w:rPr>
          <w:rFonts w:ascii="Times New Roman" w:hAnsi="Times New Roman" w:cs="Times New Roman"/>
          <w:b/>
          <w:sz w:val="24"/>
          <w:szCs w:val="24"/>
        </w:rPr>
        <w:t xml:space="preserve">6,5 </w:t>
      </w:r>
      <w:r w:rsidRPr="00D80759">
        <w:rPr>
          <w:rFonts w:ascii="Times New Roman" w:hAnsi="Times New Roman" w:cs="Times New Roman"/>
          <w:b/>
          <w:sz w:val="24"/>
          <w:szCs w:val="24"/>
        </w:rPr>
        <w:t>ч)</w:t>
      </w:r>
    </w:p>
    <w:p w:rsidR="00D90138" w:rsidRPr="00D80759" w:rsidRDefault="00D90138" w:rsidP="00EC23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759">
        <w:rPr>
          <w:rFonts w:ascii="Times New Roman" w:hAnsi="Times New Roman" w:cs="Times New Roman"/>
          <w:b/>
          <w:sz w:val="24"/>
          <w:szCs w:val="24"/>
        </w:rPr>
        <w:lastRenderedPageBreak/>
        <w:t>Раздел 1. Русс</w:t>
      </w:r>
      <w:r w:rsidR="00D64301" w:rsidRPr="00D80759">
        <w:rPr>
          <w:rFonts w:ascii="Times New Roman" w:hAnsi="Times New Roman" w:cs="Times New Roman"/>
          <w:b/>
          <w:sz w:val="24"/>
          <w:szCs w:val="24"/>
        </w:rPr>
        <w:t>кий язык: прошлое и настоящее (7,5</w:t>
      </w:r>
      <w:r w:rsidRPr="00D80759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D90138" w:rsidRPr="00D80759" w:rsidRDefault="00D90138" w:rsidP="00EC23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59">
        <w:rPr>
          <w:rFonts w:ascii="Times New Roman" w:hAnsi="Times New Roman" w:cs="Times New Roman"/>
          <w:sz w:val="24"/>
          <w:szCs w:val="24"/>
        </w:rPr>
        <w:t xml:space="preserve">Сведения об истории русской письменности: как появились буквы современного русского алфавита. </w:t>
      </w:r>
    </w:p>
    <w:p w:rsidR="00D90138" w:rsidRPr="00D80759" w:rsidRDefault="00D90138" w:rsidP="00EC23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59">
        <w:rPr>
          <w:rFonts w:ascii="Times New Roman" w:hAnsi="Times New Roman" w:cs="Times New Roman"/>
          <w:sz w:val="24"/>
          <w:szCs w:val="24"/>
        </w:rPr>
        <w:t xml:space="preserve">Особенности оформления книг в Древней Руси: оформление красной строки и заставок. Практическая работа: «Оформление буквиц и заставок».  </w:t>
      </w:r>
    </w:p>
    <w:p w:rsidR="00D90138" w:rsidRPr="00D80759" w:rsidRDefault="00D90138" w:rsidP="00EC23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59">
        <w:rPr>
          <w:rFonts w:ascii="Times New Roman" w:hAnsi="Times New Roman" w:cs="Times New Roman"/>
          <w:sz w:val="24"/>
          <w:szCs w:val="24"/>
        </w:rPr>
        <w:t xml:space="preserve">Слова, обозначающие предметы традиционного русского быта: 1) Дом в старину: что как называлось (изба, терем, хоромы, горница, светлица, светец, лучина и т.д.).  2) Как называлось то, во что одевались в старину: (кафтан, кушак, рубаха,  сарафан, лапти и т.д.)  </w:t>
      </w:r>
    </w:p>
    <w:p w:rsidR="00D90138" w:rsidRPr="00D80759" w:rsidRDefault="00D90138" w:rsidP="00EC23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59">
        <w:rPr>
          <w:rFonts w:ascii="Times New Roman" w:hAnsi="Times New Roman" w:cs="Times New Roman"/>
          <w:sz w:val="24"/>
          <w:szCs w:val="24"/>
        </w:rPr>
        <w:t>Имена в малых жанрах фольклора (в пословицах, поговорках, загадках, прибаутках).</w:t>
      </w:r>
    </w:p>
    <w:p w:rsidR="00D90138" w:rsidRPr="00D80759" w:rsidRDefault="00D90138" w:rsidP="00EC23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59">
        <w:rPr>
          <w:rFonts w:ascii="Times New Roman" w:hAnsi="Times New Roman" w:cs="Times New Roman"/>
          <w:sz w:val="24"/>
          <w:szCs w:val="24"/>
        </w:rPr>
        <w:t>Проектное задание: «Словарь в картинках».</w:t>
      </w:r>
    </w:p>
    <w:p w:rsidR="00D90138" w:rsidRPr="00D80759" w:rsidRDefault="00D90138" w:rsidP="00EC23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759">
        <w:rPr>
          <w:rFonts w:ascii="Times New Roman" w:hAnsi="Times New Roman" w:cs="Times New Roman"/>
          <w:b/>
          <w:sz w:val="24"/>
          <w:szCs w:val="24"/>
        </w:rPr>
        <w:t>Раздел 2. Язык в действии (4 часа)</w:t>
      </w:r>
    </w:p>
    <w:p w:rsidR="00D90138" w:rsidRPr="00D80759" w:rsidRDefault="00D90138" w:rsidP="00EC23BB">
      <w:pPr>
        <w:pStyle w:val="ConsPlusNormal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D80759">
        <w:rPr>
          <w:sz w:val="24"/>
          <w:szCs w:val="24"/>
          <w:lang w:eastAsia="en-US"/>
        </w:rPr>
        <w:t>Как нельзя произносить слова (пропедевтическая работа по предупреждению ошибок в произношении слов).</w:t>
      </w:r>
    </w:p>
    <w:p w:rsidR="00D90138" w:rsidRPr="00D80759" w:rsidRDefault="00D90138" w:rsidP="00EC23BB">
      <w:pPr>
        <w:pStyle w:val="ConsPlusNormal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D80759">
        <w:rPr>
          <w:sz w:val="24"/>
          <w:szCs w:val="24"/>
          <w:lang w:eastAsia="en-US"/>
        </w:rPr>
        <w:t>Смыслоразличительная роль ударения.</w:t>
      </w:r>
    </w:p>
    <w:p w:rsidR="00D90138" w:rsidRPr="00D80759" w:rsidRDefault="00D90138" w:rsidP="00EC23BB">
      <w:pPr>
        <w:pStyle w:val="ConsPlusNormal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D80759">
        <w:rPr>
          <w:sz w:val="24"/>
          <w:szCs w:val="24"/>
          <w:lang w:eastAsia="en-US"/>
        </w:rPr>
        <w:t>Звукопись в стихотворном художественном тексте.</w:t>
      </w:r>
    </w:p>
    <w:p w:rsidR="00D90138" w:rsidRPr="00D80759" w:rsidRDefault="00D90138" w:rsidP="00EC23BB">
      <w:pPr>
        <w:pStyle w:val="ConsPlusNormal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D80759">
        <w:rPr>
          <w:sz w:val="24"/>
          <w:szCs w:val="24"/>
        </w:rPr>
        <w:t xml:space="preserve">Наблюдение за сочетаемостью слов </w:t>
      </w:r>
      <w:r w:rsidRPr="00D80759">
        <w:rPr>
          <w:sz w:val="24"/>
          <w:szCs w:val="24"/>
          <w:lang w:eastAsia="en-US"/>
        </w:rPr>
        <w:t>(пропедевтическая работа по предупреждению ошибок в сочетаемости слов).</w:t>
      </w:r>
    </w:p>
    <w:p w:rsidR="00D90138" w:rsidRPr="00D80759" w:rsidRDefault="00D90138" w:rsidP="00EC23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759">
        <w:rPr>
          <w:rFonts w:ascii="Times New Roman" w:hAnsi="Times New Roman" w:cs="Times New Roman"/>
          <w:b/>
          <w:sz w:val="24"/>
          <w:szCs w:val="24"/>
        </w:rPr>
        <w:t>Ра</w:t>
      </w:r>
      <w:r w:rsidR="00D64301" w:rsidRPr="00D80759">
        <w:rPr>
          <w:rFonts w:ascii="Times New Roman" w:hAnsi="Times New Roman" w:cs="Times New Roman"/>
          <w:b/>
          <w:sz w:val="24"/>
          <w:szCs w:val="24"/>
        </w:rPr>
        <w:t>здел 3. Секреты речи и текста (</w:t>
      </w:r>
      <w:r w:rsidRPr="00D80759">
        <w:rPr>
          <w:rFonts w:ascii="Times New Roman" w:hAnsi="Times New Roman" w:cs="Times New Roman"/>
          <w:b/>
          <w:sz w:val="24"/>
          <w:szCs w:val="24"/>
        </w:rPr>
        <w:t>5 часов)</w:t>
      </w:r>
    </w:p>
    <w:p w:rsidR="00D90138" w:rsidRPr="00D80759" w:rsidRDefault="00D90138" w:rsidP="00EC23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59">
        <w:rPr>
          <w:rFonts w:ascii="Times New Roman" w:hAnsi="Times New Roman" w:cs="Times New Roman"/>
          <w:sz w:val="24"/>
          <w:szCs w:val="24"/>
        </w:rPr>
        <w:t xml:space="preserve">Секреты диалога: учимся разговаривать друг с другом и со взрослыми. Диалоговая форма устной речи.  Стандартные обороты речи для участия в диалоге (Как вежливо попросить? Как похвалить товарища? Как правильно поблагодарить?). Цели и виды вопросов (вопрос-уточнение, вопрос как запрос на новое содержание). </w:t>
      </w:r>
    </w:p>
    <w:p w:rsidR="00D90138" w:rsidRPr="00D80759" w:rsidRDefault="00D90138" w:rsidP="00EC23BB">
      <w:pPr>
        <w:pStyle w:val="Default"/>
        <w:spacing w:line="276" w:lineRule="auto"/>
        <w:ind w:firstLine="709"/>
        <w:jc w:val="both"/>
      </w:pPr>
      <w:r w:rsidRPr="00D80759">
        <w:rPr>
          <w:b/>
          <w:bCs/>
        </w:rPr>
        <w:t xml:space="preserve">2 класс (17 ч) </w:t>
      </w:r>
    </w:p>
    <w:p w:rsidR="00D90138" w:rsidRPr="00D80759" w:rsidRDefault="00D90138" w:rsidP="00EC23BB">
      <w:pPr>
        <w:pStyle w:val="Default"/>
        <w:spacing w:line="276" w:lineRule="auto"/>
        <w:ind w:firstLine="709"/>
        <w:jc w:val="both"/>
        <w:rPr>
          <w:b/>
        </w:rPr>
      </w:pPr>
      <w:r w:rsidRPr="00D80759">
        <w:rPr>
          <w:b/>
        </w:rPr>
        <w:t xml:space="preserve">Раздел 1. Русский язык: прошлое и настоящее (7 ч). </w:t>
      </w:r>
    </w:p>
    <w:p w:rsidR="00D90138" w:rsidRPr="00D80759" w:rsidRDefault="00D90138" w:rsidP="00EC23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59">
        <w:rPr>
          <w:rFonts w:ascii="Times New Roman" w:hAnsi="Times New Roman" w:cs="Times New Roman"/>
          <w:sz w:val="24"/>
          <w:szCs w:val="24"/>
        </w:rPr>
        <w:t xml:space="preserve">Русский язык – национальный язык русского народа. Роль родного языка в жизни человека. 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т.п.). Крылатые слова и выражения из русских народных и литературных сказок (по  одёжке  встречают, делу  время, потехе  час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Ознакомление с историей и этимологией некоторых слов.  </w:t>
      </w:r>
    </w:p>
    <w:p w:rsidR="00D90138" w:rsidRPr="00D80759" w:rsidRDefault="00D90138" w:rsidP="00EC23BB">
      <w:pPr>
        <w:pStyle w:val="Default"/>
        <w:spacing w:line="276" w:lineRule="auto"/>
        <w:ind w:firstLine="709"/>
        <w:jc w:val="both"/>
        <w:rPr>
          <w:b/>
        </w:rPr>
      </w:pPr>
      <w:r w:rsidRPr="00D80759">
        <w:rPr>
          <w:b/>
        </w:rPr>
        <w:t xml:space="preserve">Раздел 2. Язык в действии (6 ч.). </w:t>
      </w:r>
    </w:p>
    <w:p w:rsidR="00D90138" w:rsidRPr="00D80759" w:rsidRDefault="00D90138" w:rsidP="00EC23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59">
        <w:rPr>
          <w:rFonts w:ascii="Times New Roman" w:hAnsi="Times New Roman" w:cs="Times New Roman"/>
          <w:sz w:val="24"/>
          <w:szCs w:val="24"/>
        </w:rPr>
        <w:t>Постоянное и подвижное ударение в именах существительных; именах прилагательных, глаголах.</w:t>
      </w:r>
    </w:p>
    <w:p w:rsidR="00D90138" w:rsidRPr="00D80759" w:rsidRDefault="00D90138" w:rsidP="00EC23BB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0759">
        <w:rPr>
          <w:rFonts w:ascii="Times New Roman" w:hAnsi="Times New Roman" w:cs="Times New Roman"/>
          <w:sz w:val="24"/>
          <w:szCs w:val="24"/>
        </w:rPr>
        <w:t>Омографы: ударение как маркёр смысла слова</w:t>
      </w:r>
      <w:r w:rsidRPr="00D80759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D80759">
        <w:rPr>
          <w:rFonts w:ascii="Times New Roman" w:hAnsi="Times New Roman" w:cs="Times New Roman"/>
          <w:iCs/>
          <w:sz w:val="24"/>
          <w:szCs w:val="24"/>
        </w:rPr>
        <w:t>пАрить</w:t>
      </w:r>
      <w:proofErr w:type="spellEnd"/>
      <w:r w:rsidRPr="00D80759">
        <w:rPr>
          <w:rFonts w:ascii="Times New Roman" w:hAnsi="Times New Roman" w:cs="Times New Roman"/>
          <w:iCs/>
          <w:sz w:val="24"/>
          <w:szCs w:val="24"/>
        </w:rPr>
        <w:t xml:space="preserve"> — </w:t>
      </w:r>
      <w:proofErr w:type="spellStart"/>
      <w:r w:rsidRPr="00D80759">
        <w:rPr>
          <w:rFonts w:ascii="Times New Roman" w:hAnsi="Times New Roman" w:cs="Times New Roman"/>
          <w:iCs/>
          <w:sz w:val="24"/>
          <w:szCs w:val="24"/>
        </w:rPr>
        <w:t>парИть</w:t>
      </w:r>
      <w:proofErr w:type="spellEnd"/>
      <w:r w:rsidRPr="00D8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80759">
        <w:rPr>
          <w:rFonts w:ascii="Times New Roman" w:hAnsi="Times New Roman" w:cs="Times New Roman"/>
          <w:iCs/>
          <w:sz w:val="24"/>
          <w:szCs w:val="24"/>
        </w:rPr>
        <w:t>рОжки</w:t>
      </w:r>
      <w:proofErr w:type="spellEnd"/>
      <w:r w:rsidRPr="00D80759">
        <w:rPr>
          <w:rFonts w:ascii="Times New Roman" w:hAnsi="Times New Roman" w:cs="Times New Roman"/>
          <w:iCs/>
          <w:sz w:val="24"/>
          <w:szCs w:val="24"/>
        </w:rPr>
        <w:t xml:space="preserve"> — </w:t>
      </w:r>
      <w:proofErr w:type="spellStart"/>
      <w:r w:rsidRPr="00D80759">
        <w:rPr>
          <w:rFonts w:ascii="Times New Roman" w:hAnsi="Times New Roman" w:cs="Times New Roman"/>
          <w:iCs/>
          <w:sz w:val="24"/>
          <w:szCs w:val="24"/>
        </w:rPr>
        <w:t>рожкИ</w:t>
      </w:r>
      <w:proofErr w:type="spellEnd"/>
      <w:r w:rsidRPr="00D8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80759">
        <w:rPr>
          <w:rFonts w:ascii="Times New Roman" w:hAnsi="Times New Roman" w:cs="Times New Roman"/>
          <w:iCs/>
          <w:sz w:val="24"/>
          <w:szCs w:val="24"/>
        </w:rPr>
        <w:t>пОлки</w:t>
      </w:r>
      <w:proofErr w:type="spellEnd"/>
      <w:r w:rsidRPr="00D80759">
        <w:rPr>
          <w:rFonts w:ascii="Times New Roman" w:hAnsi="Times New Roman" w:cs="Times New Roman"/>
          <w:iCs/>
          <w:sz w:val="24"/>
          <w:szCs w:val="24"/>
        </w:rPr>
        <w:t xml:space="preserve"> — </w:t>
      </w:r>
      <w:proofErr w:type="spellStart"/>
      <w:r w:rsidRPr="00D80759">
        <w:rPr>
          <w:rFonts w:ascii="Times New Roman" w:hAnsi="Times New Roman" w:cs="Times New Roman"/>
          <w:iCs/>
          <w:sz w:val="24"/>
          <w:szCs w:val="24"/>
        </w:rPr>
        <w:t>полкИ</w:t>
      </w:r>
      <w:proofErr w:type="spellEnd"/>
      <w:r w:rsidRPr="00D80759">
        <w:rPr>
          <w:rFonts w:ascii="Times New Roman" w:hAnsi="Times New Roman" w:cs="Times New Roman"/>
          <w:iCs/>
          <w:sz w:val="24"/>
          <w:szCs w:val="24"/>
        </w:rPr>
        <w:t xml:space="preserve">, Атлас — </w:t>
      </w:r>
      <w:proofErr w:type="spellStart"/>
      <w:r w:rsidRPr="00D80759">
        <w:rPr>
          <w:rFonts w:ascii="Times New Roman" w:hAnsi="Times New Roman" w:cs="Times New Roman"/>
          <w:iCs/>
          <w:sz w:val="24"/>
          <w:szCs w:val="24"/>
        </w:rPr>
        <w:t>атлАс</w:t>
      </w:r>
      <w:proofErr w:type="spellEnd"/>
      <w:r w:rsidRPr="00D80759">
        <w:rPr>
          <w:rFonts w:ascii="Times New Roman" w:hAnsi="Times New Roman" w:cs="Times New Roman"/>
          <w:iCs/>
          <w:sz w:val="24"/>
          <w:szCs w:val="24"/>
        </w:rPr>
        <w:t>.</w:t>
      </w:r>
    </w:p>
    <w:p w:rsidR="00D90138" w:rsidRPr="00D80759" w:rsidRDefault="00D90138" w:rsidP="00EC23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59">
        <w:rPr>
          <w:rFonts w:ascii="Times New Roman" w:hAnsi="Times New Roman" w:cs="Times New Roman"/>
          <w:sz w:val="24"/>
          <w:szCs w:val="24"/>
        </w:rPr>
        <w:t xml:space="preserve">Основные нормы словоупотребления: правильность выбора слова, максимально соответствующего обозначаемому им предмету или явлению реальной </w:t>
      </w:r>
      <w:proofErr w:type="spellStart"/>
      <w:r w:rsidRPr="00D80759">
        <w:rPr>
          <w:rFonts w:ascii="Times New Roman" w:hAnsi="Times New Roman" w:cs="Times New Roman"/>
          <w:sz w:val="24"/>
          <w:szCs w:val="24"/>
        </w:rPr>
        <w:t>действительности.Синонимы</w:t>
      </w:r>
      <w:proofErr w:type="spellEnd"/>
      <w:r w:rsidRPr="00D80759">
        <w:rPr>
          <w:rFonts w:ascii="Times New Roman" w:hAnsi="Times New Roman" w:cs="Times New Roman"/>
          <w:sz w:val="24"/>
          <w:szCs w:val="24"/>
        </w:rPr>
        <w:t xml:space="preserve"> и точность речи. </w:t>
      </w:r>
      <w:proofErr w:type="spellStart"/>
      <w:r w:rsidRPr="00D80759">
        <w:rPr>
          <w:rFonts w:ascii="Times New Roman" w:hAnsi="Times New Roman" w:cs="Times New Roman"/>
          <w:sz w:val="24"/>
          <w:szCs w:val="24"/>
        </w:rPr>
        <w:t>Смысловые‚стилистические</w:t>
      </w:r>
      <w:proofErr w:type="spellEnd"/>
      <w:r w:rsidRPr="00D80759">
        <w:rPr>
          <w:rFonts w:ascii="Times New Roman" w:hAnsi="Times New Roman" w:cs="Times New Roman"/>
          <w:sz w:val="24"/>
          <w:szCs w:val="24"/>
        </w:rPr>
        <w:t xml:space="preserve"> особенности употребления синонимов.</w:t>
      </w:r>
    </w:p>
    <w:p w:rsidR="00D90138" w:rsidRPr="00D80759" w:rsidRDefault="00D90138" w:rsidP="00EC23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59">
        <w:rPr>
          <w:rFonts w:ascii="Times New Roman" w:hAnsi="Times New Roman" w:cs="Times New Roman"/>
          <w:sz w:val="24"/>
          <w:szCs w:val="24"/>
        </w:rPr>
        <w:t>Антонимы и точность речи. Смысловые‚ стилистические особенности употребления антонимов.</w:t>
      </w:r>
    </w:p>
    <w:p w:rsidR="00D90138" w:rsidRPr="00D80759" w:rsidRDefault="00D90138" w:rsidP="00EC23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59">
        <w:rPr>
          <w:rFonts w:ascii="Times New Roman" w:hAnsi="Times New Roman" w:cs="Times New Roman"/>
          <w:sz w:val="24"/>
          <w:szCs w:val="24"/>
        </w:rPr>
        <w:lastRenderedPageBreak/>
        <w:t>Лексические омонимы и точность речи. Смысловые‚ стилистические особенности употребления лексических омонимов.</w:t>
      </w:r>
    </w:p>
    <w:p w:rsidR="00D90138" w:rsidRPr="00D80759" w:rsidRDefault="00D90138" w:rsidP="00EC23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59">
        <w:rPr>
          <w:rFonts w:ascii="Times New Roman" w:hAnsi="Times New Roman" w:cs="Times New Roman"/>
          <w:sz w:val="24"/>
          <w:szCs w:val="24"/>
        </w:rPr>
        <w:t>Типичные речевые ошибки‚ связанные с употреблением синонимов‚ антонимов и лексических омонимов в речи.</w:t>
      </w:r>
    </w:p>
    <w:p w:rsidR="00D90138" w:rsidRPr="00D80759" w:rsidRDefault="00D90138" w:rsidP="00EC23BB">
      <w:pPr>
        <w:pStyle w:val="Default"/>
        <w:spacing w:line="276" w:lineRule="auto"/>
        <w:ind w:firstLine="709"/>
        <w:jc w:val="both"/>
        <w:rPr>
          <w:b/>
        </w:rPr>
      </w:pPr>
      <w:r w:rsidRPr="00D80759">
        <w:rPr>
          <w:b/>
        </w:rPr>
        <w:t xml:space="preserve">Раздел 3. Секреты речи и текста (4 ч) </w:t>
      </w:r>
    </w:p>
    <w:p w:rsidR="00D90138" w:rsidRPr="00D80759" w:rsidRDefault="00D90138" w:rsidP="00EC23BB">
      <w:pPr>
        <w:pStyle w:val="Default"/>
        <w:spacing w:line="276" w:lineRule="auto"/>
        <w:ind w:firstLine="709"/>
        <w:jc w:val="both"/>
      </w:pPr>
      <w:r w:rsidRPr="00D80759"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 Распознавание  типов  текста. Составление  текстов-повествований, текстов-инструкций.</w:t>
      </w:r>
    </w:p>
    <w:p w:rsidR="00D90138" w:rsidRPr="00D80759" w:rsidRDefault="00D90138" w:rsidP="00EC23BB">
      <w:pPr>
        <w:pStyle w:val="Default"/>
        <w:spacing w:line="276" w:lineRule="auto"/>
        <w:ind w:firstLine="709"/>
        <w:jc w:val="both"/>
      </w:pPr>
      <w:r w:rsidRPr="00D80759">
        <w:rPr>
          <w:b/>
          <w:bCs/>
        </w:rPr>
        <w:t>3 класс (</w:t>
      </w:r>
      <w:r w:rsidR="00DE356F" w:rsidRPr="00D80759">
        <w:rPr>
          <w:b/>
          <w:bCs/>
        </w:rPr>
        <w:t>17</w:t>
      </w:r>
      <w:r w:rsidRPr="00D80759">
        <w:rPr>
          <w:b/>
          <w:bCs/>
        </w:rPr>
        <w:t xml:space="preserve"> ч) </w:t>
      </w:r>
    </w:p>
    <w:p w:rsidR="00D90138" w:rsidRPr="00D80759" w:rsidRDefault="00D90138" w:rsidP="00EC23BB">
      <w:pPr>
        <w:pStyle w:val="Default"/>
        <w:spacing w:line="276" w:lineRule="auto"/>
        <w:ind w:firstLine="709"/>
        <w:jc w:val="both"/>
        <w:rPr>
          <w:b/>
        </w:rPr>
      </w:pPr>
      <w:r w:rsidRPr="00D80759">
        <w:rPr>
          <w:b/>
        </w:rPr>
        <w:t xml:space="preserve">Раздел 1. Русский язык: прошлое и настоящее (9 ч). </w:t>
      </w:r>
    </w:p>
    <w:p w:rsidR="00D90138" w:rsidRPr="00D80759" w:rsidRDefault="00D90138" w:rsidP="00EC23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59">
        <w:rPr>
          <w:rFonts w:ascii="Times New Roman" w:hAnsi="Times New Roman" w:cs="Times New Roman"/>
          <w:sz w:val="24"/>
          <w:szCs w:val="24"/>
        </w:rPr>
        <w:t xml:space="preserve">Крылатые слова и выражения из русских народных и литературных сказок (дело  мастера  боится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Ознакомление с историей и этимологией некоторых слов.  </w:t>
      </w:r>
    </w:p>
    <w:p w:rsidR="00D90138" w:rsidRPr="00D80759" w:rsidRDefault="00D90138" w:rsidP="00EC23BB">
      <w:pPr>
        <w:pStyle w:val="Default"/>
        <w:spacing w:line="276" w:lineRule="auto"/>
        <w:ind w:firstLine="709"/>
        <w:jc w:val="both"/>
        <w:rPr>
          <w:b/>
        </w:rPr>
      </w:pPr>
      <w:r w:rsidRPr="00D80759">
        <w:rPr>
          <w:b/>
        </w:rPr>
        <w:t>Раздел 2. Язык в действии (5ч</w:t>
      </w:r>
      <w:r w:rsidR="00AA4B55" w:rsidRPr="00D80759">
        <w:rPr>
          <w:b/>
        </w:rPr>
        <w:t>)</w:t>
      </w:r>
    </w:p>
    <w:p w:rsidR="00D90138" w:rsidRPr="00D80759" w:rsidRDefault="00D90138" w:rsidP="00EC23BB">
      <w:pPr>
        <w:pStyle w:val="Default"/>
        <w:spacing w:line="276" w:lineRule="auto"/>
        <w:ind w:firstLine="709"/>
        <w:jc w:val="both"/>
      </w:pPr>
      <w:r w:rsidRPr="00D80759">
        <w:t>Суффиксы, с помощью  которых  можно  выразить  своё  отношение  к  ситуации  или  человеку (мальчик- мальчишка, девочка – девчушка и т.п.). Особенности  рода  имён  существительных  в  русском  языке. Особенности изменения  имён  существительных  по числам. Общепринятые  нормы родного  русского  языка  в употреблении  имён  существительных  во  множественном  числе. Правильное   употребление  предлогов.</w:t>
      </w:r>
    </w:p>
    <w:p w:rsidR="00D90138" w:rsidRPr="00D80759" w:rsidRDefault="00D90138" w:rsidP="00EC23BB">
      <w:pPr>
        <w:pStyle w:val="Default"/>
        <w:spacing w:line="276" w:lineRule="auto"/>
        <w:ind w:firstLine="709"/>
        <w:jc w:val="both"/>
        <w:rPr>
          <w:b/>
        </w:rPr>
      </w:pPr>
      <w:r w:rsidRPr="00D80759">
        <w:rPr>
          <w:b/>
        </w:rPr>
        <w:t xml:space="preserve">Раздел 3. Секреты речи и текста (3 ч) </w:t>
      </w:r>
    </w:p>
    <w:p w:rsidR="00D90138" w:rsidRPr="00D80759" w:rsidRDefault="00D90138" w:rsidP="00EC23BB">
      <w:pPr>
        <w:pStyle w:val="Default"/>
        <w:spacing w:line="276" w:lineRule="auto"/>
        <w:ind w:firstLine="709"/>
        <w:jc w:val="both"/>
      </w:pPr>
      <w:r w:rsidRPr="00D80759">
        <w:t xml:space="preserve"> Распознавание  типов  текста. Составление  текстов-повествований, текстов-рассуждений. Редактирование текста.</w:t>
      </w:r>
    </w:p>
    <w:p w:rsidR="00D90138" w:rsidRPr="00D80759" w:rsidRDefault="00D90138" w:rsidP="00EC23BB">
      <w:pPr>
        <w:pStyle w:val="Default"/>
        <w:spacing w:line="276" w:lineRule="auto"/>
        <w:ind w:firstLine="709"/>
        <w:jc w:val="both"/>
      </w:pPr>
      <w:r w:rsidRPr="00D80759">
        <w:rPr>
          <w:b/>
          <w:bCs/>
        </w:rPr>
        <w:t>4 класс (</w:t>
      </w:r>
      <w:r w:rsidR="00185252" w:rsidRPr="00D80759">
        <w:rPr>
          <w:b/>
          <w:bCs/>
        </w:rPr>
        <w:t>17</w:t>
      </w:r>
      <w:r w:rsidRPr="00D80759">
        <w:rPr>
          <w:b/>
          <w:bCs/>
        </w:rPr>
        <w:t xml:space="preserve"> ч) </w:t>
      </w:r>
    </w:p>
    <w:p w:rsidR="00D90138" w:rsidRPr="00D80759" w:rsidRDefault="00D90138" w:rsidP="00EC23BB">
      <w:pPr>
        <w:pStyle w:val="Default"/>
        <w:spacing w:line="276" w:lineRule="auto"/>
        <w:ind w:firstLine="709"/>
        <w:jc w:val="both"/>
        <w:rPr>
          <w:b/>
        </w:rPr>
      </w:pPr>
      <w:r w:rsidRPr="00D80759">
        <w:rPr>
          <w:b/>
        </w:rPr>
        <w:t>Раздел 1. Русский язык: прошлое и настоящее (5</w:t>
      </w:r>
      <w:r w:rsidR="00AA4B55" w:rsidRPr="00D80759">
        <w:rPr>
          <w:b/>
        </w:rPr>
        <w:t xml:space="preserve"> ч)</w:t>
      </w:r>
    </w:p>
    <w:p w:rsidR="00D90138" w:rsidRPr="00D80759" w:rsidRDefault="00D90138" w:rsidP="00EC23BB">
      <w:pPr>
        <w:pStyle w:val="Default"/>
        <w:spacing w:line="276" w:lineRule="auto"/>
        <w:ind w:firstLine="709"/>
        <w:jc w:val="both"/>
      </w:pPr>
      <w:r w:rsidRPr="00D80759"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</w:t>
      </w:r>
    </w:p>
    <w:p w:rsidR="00D90138" w:rsidRPr="00D80759" w:rsidRDefault="00D90138" w:rsidP="00EC23BB">
      <w:pPr>
        <w:pStyle w:val="Default"/>
        <w:spacing w:line="276" w:lineRule="auto"/>
        <w:ind w:firstLine="709"/>
        <w:jc w:val="both"/>
        <w:rPr>
          <w:b/>
        </w:rPr>
      </w:pPr>
      <w:r w:rsidRPr="00D80759">
        <w:rPr>
          <w:b/>
        </w:rPr>
        <w:t>Раздел 2. Язык в действии (4ч</w:t>
      </w:r>
      <w:r w:rsidR="00AA4B55" w:rsidRPr="00D80759">
        <w:rPr>
          <w:b/>
        </w:rPr>
        <w:t>)</w:t>
      </w:r>
    </w:p>
    <w:p w:rsidR="00D90138" w:rsidRPr="00D80759" w:rsidRDefault="00D90138" w:rsidP="00EC23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59">
        <w:rPr>
          <w:rFonts w:ascii="Times New Roman" w:hAnsi="Times New Roman" w:cs="Times New Roman"/>
          <w:sz w:val="24"/>
          <w:szCs w:val="24"/>
        </w:rPr>
        <w:t>Нормы употребления глаголов. Образование форм глаголов 1 лица (</w:t>
      </w:r>
      <w:r w:rsidRPr="00D80759">
        <w:rPr>
          <w:rFonts w:ascii="Times New Roman" w:hAnsi="Times New Roman" w:cs="Times New Roman"/>
          <w:iCs/>
          <w:sz w:val="24"/>
          <w:szCs w:val="24"/>
        </w:rPr>
        <w:t xml:space="preserve">весить-вешу, – бегите, плескать-плещу </w:t>
      </w:r>
      <w:r w:rsidRPr="00D80759">
        <w:rPr>
          <w:rFonts w:ascii="Times New Roman" w:hAnsi="Times New Roman" w:cs="Times New Roman"/>
          <w:sz w:val="24"/>
          <w:szCs w:val="24"/>
        </w:rPr>
        <w:t>и др.). Особенности употребления глаголов – синонимов (есть, кушать; класть, положить). Категория вежливости в глагольных формах. Синонимичные словосочетания  и  предложения. Появление  знаков  препинания  в  русском языке.</w:t>
      </w:r>
    </w:p>
    <w:p w:rsidR="00D90138" w:rsidRPr="00D80759" w:rsidRDefault="00D90138" w:rsidP="00EC23BB">
      <w:pPr>
        <w:pStyle w:val="ConsPlusNormal"/>
        <w:spacing w:line="276" w:lineRule="auto"/>
        <w:ind w:firstLine="709"/>
        <w:jc w:val="both"/>
        <w:rPr>
          <w:b/>
          <w:sz w:val="24"/>
          <w:szCs w:val="24"/>
        </w:rPr>
      </w:pPr>
      <w:r w:rsidRPr="00D80759">
        <w:rPr>
          <w:b/>
          <w:sz w:val="24"/>
          <w:szCs w:val="24"/>
        </w:rPr>
        <w:t>Раздел 3. Секреты речи и текста (8 ч)</w:t>
      </w:r>
    </w:p>
    <w:p w:rsidR="00D90138" w:rsidRPr="00D80759" w:rsidRDefault="00D90138" w:rsidP="00EC23BB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D80759">
        <w:rPr>
          <w:sz w:val="24"/>
          <w:szCs w:val="24"/>
        </w:rPr>
        <w:t xml:space="preserve">Грамотное  ведение  диалога  по  форме вопрос-ответ. </w:t>
      </w:r>
      <w:proofErr w:type="spellStart"/>
      <w:r w:rsidRPr="00D80759">
        <w:rPr>
          <w:sz w:val="24"/>
          <w:szCs w:val="24"/>
        </w:rPr>
        <w:t>Озаглавливание</w:t>
      </w:r>
      <w:proofErr w:type="spellEnd"/>
      <w:r w:rsidRPr="00D80759">
        <w:rPr>
          <w:sz w:val="24"/>
          <w:szCs w:val="24"/>
        </w:rPr>
        <w:t xml:space="preserve">  текста в  соответствии  с  темой  или  основной  мыслью. Составление  плана  текста. </w:t>
      </w:r>
      <w:proofErr w:type="spellStart"/>
      <w:r w:rsidRPr="00D80759">
        <w:rPr>
          <w:sz w:val="24"/>
          <w:szCs w:val="24"/>
        </w:rPr>
        <w:t>Пересказывание</w:t>
      </w:r>
      <w:proofErr w:type="spellEnd"/>
      <w:r w:rsidRPr="00D80759">
        <w:rPr>
          <w:sz w:val="24"/>
          <w:szCs w:val="24"/>
        </w:rPr>
        <w:t xml:space="preserve">  текста. Оценивание  и редактирование  текстов.</w:t>
      </w:r>
    </w:p>
    <w:p w:rsidR="005B6848" w:rsidRPr="00D80759" w:rsidRDefault="005B6848" w:rsidP="00EC23BB">
      <w:pPr>
        <w:tabs>
          <w:tab w:val="left" w:leader="dot" w:pos="624"/>
        </w:tabs>
        <w:spacing w:line="276" w:lineRule="auto"/>
        <w:ind w:firstLine="709"/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D80759">
        <w:rPr>
          <w:rFonts w:ascii="Times New Roman" w:eastAsia="@Arial Unicode MS" w:hAnsi="Times New Roman" w:cs="Times New Roman"/>
          <w:b/>
          <w:sz w:val="24"/>
          <w:szCs w:val="24"/>
        </w:rPr>
        <w:lastRenderedPageBreak/>
        <w:t>Тематическое планирование основного содержания учебного предмета</w:t>
      </w:r>
      <w:r w:rsidR="00783D16" w:rsidRPr="00D80759">
        <w:rPr>
          <w:rFonts w:ascii="Times New Roman" w:eastAsia="@Arial Unicode MS" w:hAnsi="Times New Roman" w:cs="Times New Roman"/>
          <w:b/>
          <w:sz w:val="24"/>
          <w:szCs w:val="24"/>
        </w:rPr>
        <w:t xml:space="preserve"> «Русский родной язык»</w:t>
      </w:r>
    </w:p>
    <w:p w:rsidR="00721472" w:rsidRPr="00D80759" w:rsidRDefault="00721472" w:rsidP="00EC23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80759">
        <w:rPr>
          <w:rFonts w:ascii="Times New Roman" w:hAnsi="Times New Roman" w:cs="Times New Roman"/>
          <w:sz w:val="24"/>
          <w:szCs w:val="24"/>
        </w:rPr>
        <w:t>1 класс</w:t>
      </w:r>
    </w:p>
    <w:tbl>
      <w:tblPr>
        <w:tblStyle w:val="a4"/>
        <w:tblW w:w="9498" w:type="dxa"/>
        <w:tblInd w:w="-34" w:type="dxa"/>
        <w:tblLayout w:type="fixed"/>
        <w:tblLook w:val="04A0"/>
      </w:tblPr>
      <w:tblGrid>
        <w:gridCol w:w="1277"/>
        <w:gridCol w:w="4677"/>
        <w:gridCol w:w="1701"/>
        <w:gridCol w:w="1843"/>
      </w:tblGrid>
      <w:tr w:rsidR="00721472" w:rsidRPr="00D80759" w:rsidTr="00404929">
        <w:tc>
          <w:tcPr>
            <w:tcW w:w="1277" w:type="dxa"/>
          </w:tcPr>
          <w:p w:rsidR="00721472" w:rsidRPr="00D80759" w:rsidRDefault="0072147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№ разделов и тем</w:t>
            </w:r>
          </w:p>
        </w:tc>
        <w:tc>
          <w:tcPr>
            <w:tcW w:w="4677" w:type="dxa"/>
          </w:tcPr>
          <w:p w:rsidR="00721472" w:rsidRPr="00D80759" w:rsidRDefault="0072147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721472" w:rsidRPr="00D80759" w:rsidRDefault="0072147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</w:tcPr>
          <w:p w:rsidR="00721472" w:rsidRPr="00D80759" w:rsidRDefault="0072147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Контрольные  работы</w:t>
            </w:r>
          </w:p>
        </w:tc>
      </w:tr>
      <w:tr w:rsidR="00721472" w:rsidRPr="00D80759" w:rsidTr="00404929">
        <w:tc>
          <w:tcPr>
            <w:tcW w:w="1277" w:type="dxa"/>
          </w:tcPr>
          <w:p w:rsidR="00721472" w:rsidRPr="00D80759" w:rsidRDefault="0072147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721472" w:rsidRPr="00D80759" w:rsidRDefault="00C21501" w:rsidP="00FC1C9C">
            <w:pPr>
              <w:pStyle w:val="sod1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bCs/>
                <w:color w:val="000000"/>
              </w:rPr>
            </w:pPr>
            <w:r w:rsidRPr="00D80759">
              <w:rPr>
                <w:b/>
                <w:bCs/>
                <w:color w:val="000000"/>
              </w:rPr>
              <w:t>Русский язык: прошлое и настоящее</w:t>
            </w:r>
          </w:p>
        </w:tc>
        <w:tc>
          <w:tcPr>
            <w:tcW w:w="1701" w:type="dxa"/>
          </w:tcPr>
          <w:p w:rsidR="00721472" w:rsidRPr="00D80759" w:rsidRDefault="00C357A6" w:rsidP="00FC1C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843" w:type="dxa"/>
          </w:tcPr>
          <w:p w:rsidR="00721472" w:rsidRPr="00D80759" w:rsidRDefault="0072147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72" w:rsidRPr="00D80759" w:rsidTr="00404929">
        <w:tc>
          <w:tcPr>
            <w:tcW w:w="1277" w:type="dxa"/>
          </w:tcPr>
          <w:p w:rsidR="00721472" w:rsidRPr="00D80759" w:rsidRDefault="0072147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7" w:type="dxa"/>
          </w:tcPr>
          <w:p w:rsidR="00721472" w:rsidRPr="00D80759" w:rsidRDefault="00C21501" w:rsidP="00FC1C9C">
            <w:pPr>
              <w:pStyle w:val="sod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 w:rsidRPr="00D80759">
              <w:rPr>
                <w:color w:val="000000"/>
              </w:rPr>
              <w:t>Как писали в старину</w:t>
            </w:r>
            <w:r w:rsidR="00D52601" w:rsidRPr="00D80759">
              <w:rPr>
                <w:color w:val="000000"/>
              </w:rPr>
              <w:t>. Азбуку учат, на всю избу кричат</w:t>
            </w:r>
          </w:p>
        </w:tc>
        <w:tc>
          <w:tcPr>
            <w:tcW w:w="1701" w:type="dxa"/>
          </w:tcPr>
          <w:p w:rsidR="00721472" w:rsidRPr="00D80759" w:rsidRDefault="005824B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21472" w:rsidRPr="00D80759" w:rsidRDefault="0072147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72" w:rsidRPr="00D80759" w:rsidTr="00404929">
        <w:tc>
          <w:tcPr>
            <w:tcW w:w="1277" w:type="dxa"/>
          </w:tcPr>
          <w:p w:rsidR="00721472" w:rsidRPr="00D80759" w:rsidRDefault="0072147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7" w:type="dxa"/>
          </w:tcPr>
          <w:p w:rsidR="00D52601" w:rsidRPr="00D80759" w:rsidRDefault="00C21501" w:rsidP="00FC1C9C">
            <w:pPr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80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в старину: что как называлось</w:t>
            </w:r>
            <w:r w:rsidR="00D52601" w:rsidRPr="00D80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52601" w:rsidRPr="00D807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Дом постро</w:t>
            </w:r>
            <w:r w:rsidR="0061447B" w:rsidRPr="00D807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ить — не шапку на голову надеть</w:t>
            </w:r>
          </w:p>
        </w:tc>
        <w:tc>
          <w:tcPr>
            <w:tcW w:w="1701" w:type="dxa"/>
          </w:tcPr>
          <w:p w:rsidR="00721472" w:rsidRPr="00D80759" w:rsidRDefault="005824B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21472" w:rsidRPr="00D80759" w:rsidRDefault="0072147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72" w:rsidRPr="00D80759" w:rsidTr="00404929">
        <w:tc>
          <w:tcPr>
            <w:tcW w:w="1277" w:type="dxa"/>
          </w:tcPr>
          <w:p w:rsidR="00721472" w:rsidRPr="00D80759" w:rsidRDefault="0072147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7" w:type="dxa"/>
          </w:tcPr>
          <w:p w:rsidR="00721472" w:rsidRPr="00D80759" w:rsidRDefault="00C21501" w:rsidP="00FC1C9C">
            <w:pPr>
              <w:pStyle w:val="sod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 w:rsidRPr="00D80759">
              <w:rPr>
                <w:color w:val="000000"/>
              </w:rPr>
              <w:t>Во что одевались в старину</w:t>
            </w:r>
            <w:r w:rsidR="00D52601" w:rsidRPr="00D80759">
              <w:rPr>
                <w:color w:val="000000"/>
              </w:rPr>
              <w:t xml:space="preserve">. </w:t>
            </w:r>
            <w:r w:rsidR="00D52601" w:rsidRPr="00D80759">
              <w:rPr>
                <w:color w:val="333333"/>
                <w:shd w:val="clear" w:color="auto" w:fill="FFFFFF"/>
              </w:rPr>
              <w:t>Русская рубаха без цветны</w:t>
            </w:r>
            <w:r w:rsidR="0061447B" w:rsidRPr="00D80759">
              <w:rPr>
                <w:color w:val="333333"/>
                <w:shd w:val="clear" w:color="auto" w:fill="FFFFFF"/>
              </w:rPr>
              <w:t xml:space="preserve">х </w:t>
            </w:r>
            <w:proofErr w:type="spellStart"/>
            <w:r w:rsidR="0061447B" w:rsidRPr="00D80759">
              <w:rPr>
                <w:color w:val="333333"/>
                <w:shd w:val="clear" w:color="auto" w:fill="FFFFFF"/>
              </w:rPr>
              <w:t>ластовок</w:t>
            </w:r>
            <w:proofErr w:type="spellEnd"/>
            <w:r w:rsidR="0061447B" w:rsidRPr="00D80759">
              <w:rPr>
                <w:color w:val="333333"/>
                <w:shd w:val="clear" w:color="auto" w:fill="FFFFFF"/>
              </w:rPr>
              <w:t xml:space="preserve"> не живет</w:t>
            </w:r>
          </w:p>
        </w:tc>
        <w:tc>
          <w:tcPr>
            <w:tcW w:w="1701" w:type="dxa"/>
          </w:tcPr>
          <w:p w:rsidR="00721472" w:rsidRPr="00D80759" w:rsidRDefault="005824B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21472" w:rsidRPr="00D80759" w:rsidRDefault="0072147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B2" w:rsidRPr="00D80759" w:rsidTr="00404929">
        <w:tc>
          <w:tcPr>
            <w:tcW w:w="1277" w:type="dxa"/>
          </w:tcPr>
          <w:p w:rsidR="005824B2" w:rsidRPr="00D80759" w:rsidRDefault="005824B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7" w:type="dxa"/>
          </w:tcPr>
          <w:p w:rsidR="005824B2" w:rsidRPr="00D80759" w:rsidRDefault="00105FFD" w:rsidP="00FC1C9C">
            <w:pPr>
              <w:pStyle w:val="sod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D80759">
              <w:rPr>
                <w:color w:val="000000"/>
              </w:rPr>
              <w:t>Проект «</w:t>
            </w:r>
            <w:r w:rsidR="005824B2" w:rsidRPr="00D80759">
              <w:rPr>
                <w:color w:val="000000"/>
              </w:rPr>
              <w:t>Словарь в картинках»</w:t>
            </w:r>
          </w:p>
        </w:tc>
        <w:tc>
          <w:tcPr>
            <w:tcW w:w="1701" w:type="dxa"/>
          </w:tcPr>
          <w:p w:rsidR="005824B2" w:rsidRPr="00D80759" w:rsidRDefault="00C357A6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</w:tcPr>
          <w:p w:rsidR="005824B2" w:rsidRPr="00D80759" w:rsidRDefault="005824B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72" w:rsidRPr="00D80759" w:rsidTr="00404929">
        <w:tc>
          <w:tcPr>
            <w:tcW w:w="1277" w:type="dxa"/>
          </w:tcPr>
          <w:p w:rsidR="00721472" w:rsidRPr="00D80759" w:rsidRDefault="0072147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721472" w:rsidRPr="00D80759" w:rsidRDefault="00357C63" w:rsidP="00FC1C9C">
            <w:pPr>
              <w:pStyle w:val="sod1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bCs/>
                <w:color w:val="000000"/>
              </w:rPr>
            </w:pPr>
            <w:r w:rsidRPr="00D80759">
              <w:rPr>
                <w:b/>
                <w:bCs/>
                <w:color w:val="000000"/>
              </w:rPr>
              <w:t>Язык в действии</w:t>
            </w:r>
          </w:p>
        </w:tc>
        <w:tc>
          <w:tcPr>
            <w:tcW w:w="1701" w:type="dxa"/>
          </w:tcPr>
          <w:p w:rsidR="00721472" w:rsidRPr="00D80759" w:rsidRDefault="00DC68C8" w:rsidP="00FC1C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21472" w:rsidRPr="00D80759" w:rsidRDefault="0072147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72" w:rsidRPr="00D80759" w:rsidTr="00404929">
        <w:tc>
          <w:tcPr>
            <w:tcW w:w="1277" w:type="dxa"/>
          </w:tcPr>
          <w:p w:rsidR="00721472" w:rsidRPr="00D80759" w:rsidRDefault="0072147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7" w:type="dxa"/>
          </w:tcPr>
          <w:p w:rsidR="00721472" w:rsidRPr="00D80759" w:rsidRDefault="00357C63" w:rsidP="00FC1C9C">
            <w:pPr>
              <w:pStyle w:val="sod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D80759">
              <w:rPr>
                <w:color w:val="000000"/>
              </w:rPr>
              <w:t>Выделяем голосом важные слова</w:t>
            </w:r>
          </w:p>
        </w:tc>
        <w:tc>
          <w:tcPr>
            <w:tcW w:w="1701" w:type="dxa"/>
          </w:tcPr>
          <w:p w:rsidR="00721472" w:rsidRPr="00D80759" w:rsidRDefault="005824B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1472" w:rsidRPr="00D80759" w:rsidRDefault="0072147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72" w:rsidRPr="00D80759" w:rsidTr="00404929">
        <w:tc>
          <w:tcPr>
            <w:tcW w:w="1277" w:type="dxa"/>
          </w:tcPr>
          <w:p w:rsidR="00721472" w:rsidRPr="00D80759" w:rsidRDefault="0072147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7" w:type="dxa"/>
          </w:tcPr>
          <w:p w:rsidR="00721472" w:rsidRPr="00D80759" w:rsidRDefault="00357C63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можно играть звуками</w:t>
            </w:r>
          </w:p>
        </w:tc>
        <w:tc>
          <w:tcPr>
            <w:tcW w:w="1701" w:type="dxa"/>
          </w:tcPr>
          <w:p w:rsidR="00721472" w:rsidRPr="00D80759" w:rsidRDefault="005824B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1472" w:rsidRPr="00D80759" w:rsidRDefault="0072147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72" w:rsidRPr="00D80759" w:rsidTr="00404929">
        <w:tc>
          <w:tcPr>
            <w:tcW w:w="1277" w:type="dxa"/>
          </w:tcPr>
          <w:p w:rsidR="00721472" w:rsidRPr="00D80759" w:rsidRDefault="0072147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77" w:type="dxa"/>
          </w:tcPr>
          <w:p w:rsidR="00721472" w:rsidRPr="00D80759" w:rsidRDefault="00357C63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поставить ударение</w:t>
            </w:r>
          </w:p>
        </w:tc>
        <w:tc>
          <w:tcPr>
            <w:tcW w:w="1701" w:type="dxa"/>
          </w:tcPr>
          <w:p w:rsidR="00721472" w:rsidRPr="00D80759" w:rsidRDefault="005824B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1472" w:rsidRPr="00D80759" w:rsidRDefault="0072147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72" w:rsidRPr="00D80759" w:rsidTr="00404929">
        <w:tc>
          <w:tcPr>
            <w:tcW w:w="1277" w:type="dxa"/>
          </w:tcPr>
          <w:p w:rsidR="00721472" w:rsidRPr="00D80759" w:rsidRDefault="0072147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77" w:type="dxa"/>
          </w:tcPr>
          <w:p w:rsidR="00721472" w:rsidRPr="00D80759" w:rsidRDefault="00357C63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сочетаются слова</w:t>
            </w:r>
          </w:p>
        </w:tc>
        <w:tc>
          <w:tcPr>
            <w:tcW w:w="1701" w:type="dxa"/>
          </w:tcPr>
          <w:p w:rsidR="00721472" w:rsidRPr="00D80759" w:rsidRDefault="005824B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1472" w:rsidRPr="00D80759" w:rsidRDefault="0072147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501" w:rsidRPr="00D80759" w:rsidTr="00404929">
        <w:tc>
          <w:tcPr>
            <w:tcW w:w="1277" w:type="dxa"/>
          </w:tcPr>
          <w:p w:rsidR="00C21501" w:rsidRPr="00D80759" w:rsidRDefault="00C21501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C21501" w:rsidRPr="00D80759" w:rsidRDefault="00C21501" w:rsidP="00FC1C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Секреты речи и текста</w:t>
            </w:r>
          </w:p>
        </w:tc>
        <w:tc>
          <w:tcPr>
            <w:tcW w:w="1701" w:type="dxa"/>
          </w:tcPr>
          <w:p w:rsidR="00C21501" w:rsidRPr="00D80759" w:rsidRDefault="00DC68C8" w:rsidP="00FC1C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21501" w:rsidRPr="00D80759" w:rsidRDefault="00C21501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501" w:rsidRPr="00D80759" w:rsidTr="00404929">
        <w:tc>
          <w:tcPr>
            <w:tcW w:w="1277" w:type="dxa"/>
          </w:tcPr>
          <w:p w:rsidR="00C21501" w:rsidRPr="00D80759" w:rsidRDefault="00C21501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7" w:type="dxa"/>
          </w:tcPr>
          <w:p w:rsidR="00C21501" w:rsidRPr="00D80759" w:rsidRDefault="00C21501" w:rsidP="00FC1C9C">
            <w:pPr>
              <w:pStyle w:val="sod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 w:rsidRPr="00D80759">
              <w:rPr>
                <w:color w:val="000000"/>
              </w:rPr>
              <w:t xml:space="preserve"> Как люди общаются друг с другом</w:t>
            </w:r>
          </w:p>
        </w:tc>
        <w:tc>
          <w:tcPr>
            <w:tcW w:w="1701" w:type="dxa"/>
          </w:tcPr>
          <w:p w:rsidR="00C21501" w:rsidRPr="00D80759" w:rsidRDefault="005824B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1501" w:rsidRPr="00D80759" w:rsidRDefault="00C21501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501" w:rsidRPr="00D80759" w:rsidTr="00404929">
        <w:tc>
          <w:tcPr>
            <w:tcW w:w="1277" w:type="dxa"/>
          </w:tcPr>
          <w:p w:rsidR="00C21501" w:rsidRPr="00D80759" w:rsidRDefault="00C21501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7" w:type="dxa"/>
          </w:tcPr>
          <w:p w:rsidR="00C21501" w:rsidRPr="00D80759" w:rsidRDefault="00C21501" w:rsidP="00FC1C9C">
            <w:pPr>
              <w:pStyle w:val="sod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 w:rsidRPr="00D80759">
              <w:rPr>
                <w:color w:val="000000"/>
              </w:rPr>
              <w:t>Вежливые слова</w:t>
            </w:r>
          </w:p>
        </w:tc>
        <w:tc>
          <w:tcPr>
            <w:tcW w:w="1701" w:type="dxa"/>
          </w:tcPr>
          <w:p w:rsidR="00C21501" w:rsidRPr="00D80759" w:rsidRDefault="005824B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1501" w:rsidRPr="00D80759" w:rsidRDefault="00C21501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501" w:rsidRPr="00D80759" w:rsidTr="00404929">
        <w:tc>
          <w:tcPr>
            <w:tcW w:w="1277" w:type="dxa"/>
          </w:tcPr>
          <w:p w:rsidR="00C21501" w:rsidRPr="00D80759" w:rsidRDefault="00C21501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77" w:type="dxa"/>
          </w:tcPr>
          <w:p w:rsidR="00C21501" w:rsidRPr="00D80759" w:rsidRDefault="00C21501" w:rsidP="00FC1C9C">
            <w:pPr>
              <w:pStyle w:val="sod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 w:rsidRPr="00D80759">
              <w:rPr>
                <w:color w:val="000000"/>
              </w:rPr>
              <w:t>Как люди приветствуют друг друга</w:t>
            </w:r>
          </w:p>
        </w:tc>
        <w:tc>
          <w:tcPr>
            <w:tcW w:w="1701" w:type="dxa"/>
          </w:tcPr>
          <w:p w:rsidR="00C21501" w:rsidRPr="00D80759" w:rsidRDefault="005824B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1501" w:rsidRPr="00D80759" w:rsidRDefault="00C21501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501" w:rsidRPr="00D80759" w:rsidTr="00404929">
        <w:tc>
          <w:tcPr>
            <w:tcW w:w="1277" w:type="dxa"/>
          </w:tcPr>
          <w:p w:rsidR="00C21501" w:rsidRPr="00D80759" w:rsidRDefault="00C21501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77" w:type="dxa"/>
          </w:tcPr>
          <w:p w:rsidR="00C21501" w:rsidRPr="00D80759" w:rsidRDefault="00C21501" w:rsidP="00FC1C9C">
            <w:pPr>
              <w:pStyle w:val="sod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D80759">
              <w:rPr>
                <w:color w:val="000000"/>
              </w:rPr>
              <w:t>Зачем людям имена</w:t>
            </w:r>
          </w:p>
        </w:tc>
        <w:tc>
          <w:tcPr>
            <w:tcW w:w="1701" w:type="dxa"/>
          </w:tcPr>
          <w:p w:rsidR="00C21501" w:rsidRPr="00D80759" w:rsidRDefault="005824B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1501" w:rsidRPr="00D80759" w:rsidRDefault="00C21501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501" w:rsidRPr="00D80759" w:rsidTr="00404929">
        <w:tc>
          <w:tcPr>
            <w:tcW w:w="1277" w:type="dxa"/>
          </w:tcPr>
          <w:p w:rsidR="00C21501" w:rsidRPr="00D80759" w:rsidRDefault="00C21501" w:rsidP="00FC1C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677" w:type="dxa"/>
          </w:tcPr>
          <w:p w:rsidR="00C21501" w:rsidRPr="00D80759" w:rsidRDefault="00C21501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Спрашиваем и отвечаем</w:t>
            </w:r>
          </w:p>
        </w:tc>
        <w:tc>
          <w:tcPr>
            <w:tcW w:w="1701" w:type="dxa"/>
          </w:tcPr>
          <w:p w:rsidR="00C21501" w:rsidRPr="00D80759" w:rsidRDefault="005824B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1501" w:rsidRPr="00D80759" w:rsidRDefault="00C21501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501" w:rsidRPr="00D80759" w:rsidTr="00404929">
        <w:tc>
          <w:tcPr>
            <w:tcW w:w="1277" w:type="dxa"/>
          </w:tcPr>
          <w:p w:rsidR="00C21501" w:rsidRPr="00D80759" w:rsidRDefault="00C21501" w:rsidP="00FC1C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77" w:type="dxa"/>
          </w:tcPr>
          <w:p w:rsidR="00C21501" w:rsidRPr="00D80759" w:rsidRDefault="00C21501" w:rsidP="00FC1C9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1501" w:rsidRPr="00D80759" w:rsidRDefault="00C21501" w:rsidP="00FC1C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4929" w:rsidRPr="00D80759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  <w:r w:rsidRPr="00D80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843" w:type="dxa"/>
          </w:tcPr>
          <w:p w:rsidR="00C21501" w:rsidRPr="00D80759" w:rsidRDefault="00C21501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4E2" w:rsidRPr="00D80759" w:rsidRDefault="009764E2" w:rsidP="00FC1C9C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59">
        <w:rPr>
          <w:rFonts w:ascii="Times New Roman" w:hAnsi="Times New Roman" w:cs="Times New Roman"/>
          <w:sz w:val="24"/>
          <w:szCs w:val="24"/>
        </w:rPr>
        <w:t>2  класс</w:t>
      </w:r>
    </w:p>
    <w:tbl>
      <w:tblPr>
        <w:tblStyle w:val="a4"/>
        <w:tblW w:w="9501" w:type="dxa"/>
        <w:tblLook w:val="04A0"/>
      </w:tblPr>
      <w:tblGrid>
        <w:gridCol w:w="1292"/>
        <w:gridCol w:w="4628"/>
        <w:gridCol w:w="1724"/>
        <w:gridCol w:w="1857"/>
      </w:tblGrid>
      <w:tr w:rsidR="009764E2" w:rsidRPr="00D80759" w:rsidTr="0029312C">
        <w:trPr>
          <w:trHeight w:val="1120"/>
        </w:trPr>
        <w:tc>
          <w:tcPr>
            <w:tcW w:w="1292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№ разделов и тем</w:t>
            </w:r>
          </w:p>
        </w:tc>
        <w:tc>
          <w:tcPr>
            <w:tcW w:w="4628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24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57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Контрольные  работы</w:t>
            </w:r>
          </w:p>
        </w:tc>
      </w:tr>
      <w:tr w:rsidR="009764E2" w:rsidRPr="00D80759" w:rsidTr="0029312C">
        <w:trPr>
          <w:trHeight w:val="383"/>
        </w:trPr>
        <w:tc>
          <w:tcPr>
            <w:tcW w:w="1292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8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1724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57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т/с -1</w:t>
            </w:r>
          </w:p>
        </w:tc>
      </w:tr>
      <w:tr w:rsidR="009764E2" w:rsidRPr="00D80759" w:rsidTr="0029312C">
        <w:trPr>
          <w:trHeight w:val="751"/>
        </w:trPr>
        <w:tc>
          <w:tcPr>
            <w:tcW w:w="1292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28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По одёжке  встречают. Ржаной  хлебушко  калачу  дедушка.</w:t>
            </w:r>
          </w:p>
        </w:tc>
        <w:tc>
          <w:tcPr>
            <w:tcW w:w="1724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D80759" w:rsidTr="0029312C">
        <w:trPr>
          <w:trHeight w:val="751"/>
        </w:trPr>
        <w:tc>
          <w:tcPr>
            <w:tcW w:w="1292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28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Если  хорошие  щи, так другой пищи  не  ищи.</w:t>
            </w:r>
          </w:p>
        </w:tc>
        <w:tc>
          <w:tcPr>
            <w:tcW w:w="1724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D80759" w:rsidTr="0029312C">
        <w:trPr>
          <w:trHeight w:val="368"/>
        </w:trPr>
        <w:tc>
          <w:tcPr>
            <w:tcW w:w="1292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28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Каша – кормилица  наша.</w:t>
            </w:r>
          </w:p>
        </w:tc>
        <w:tc>
          <w:tcPr>
            <w:tcW w:w="1724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D80759" w:rsidTr="0029312C">
        <w:trPr>
          <w:trHeight w:val="751"/>
        </w:trPr>
        <w:tc>
          <w:tcPr>
            <w:tcW w:w="1292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28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Любишь  кататься, люби  и  саночки  возить.</w:t>
            </w:r>
          </w:p>
        </w:tc>
        <w:tc>
          <w:tcPr>
            <w:tcW w:w="1724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D80759" w:rsidTr="0029312C">
        <w:trPr>
          <w:trHeight w:val="383"/>
        </w:trPr>
        <w:tc>
          <w:tcPr>
            <w:tcW w:w="1292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28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Делу  время,  потехе  час.</w:t>
            </w:r>
          </w:p>
        </w:tc>
        <w:tc>
          <w:tcPr>
            <w:tcW w:w="1724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D80759" w:rsidTr="0029312C">
        <w:trPr>
          <w:trHeight w:val="368"/>
        </w:trPr>
        <w:tc>
          <w:tcPr>
            <w:tcW w:w="1292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28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В  решете  воду  не  удержишь.</w:t>
            </w:r>
          </w:p>
        </w:tc>
        <w:tc>
          <w:tcPr>
            <w:tcW w:w="1724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D80759" w:rsidTr="0029312C">
        <w:trPr>
          <w:trHeight w:val="383"/>
        </w:trPr>
        <w:tc>
          <w:tcPr>
            <w:tcW w:w="1292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28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Самовар  кипит,  уходить  не  велит.</w:t>
            </w:r>
          </w:p>
        </w:tc>
        <w:tc>
          <w:tcPr>
            <w:tcW w:w="1724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D80759" w:rsidTr="0029312C">
        <w:trPr>
          <w:trHeight w:val="147"/>
        </w:trPr>
        <w:tc>
          <w:tcPr>
            <w:tcW w:w="1292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8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b/>
                <w:sz w:val="24"/>
                <w:szCs w:val="24"/>
              </w:rPr>
              <w:t>Язык в действии</w:t>
            </w:r>
          </w:p>
        </w:tc>
        <w:tc>
          <w:tcPr>
            <w:tcW w:w="1724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7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т/с-1</w:t>
            </w:r>
          </w:p>
        </w:tc>
      </w:tr>
      <w:tr w:rsidR="009764E2" w:rsidRPr="00D80759" w:rsidTr="0029312C">
        <w:trPr>
          <w:trHeight w:val="147"/>
        </w:trPr>
        <w:tc>
          <w:tcPr>
            <w:tcW w:w="1292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28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Помогает  ли  ударение   различать  слова?</w:t>
            </w:r>
          </w:p>
        </w:tc>
        <w:tc>
          <w:tcPr>
            <w:tcW w:w="1724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D80759" w:rsidTr="0029312C">
        <w:trPr>
          <w:trHeight w:val="147"/>
        </w:trPr>
        <w:tc>
          <w:tcPr>
            <w:tcW w:w="1292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28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Для  чего  нужны  синонимы?</w:t>
            </w:r>
          </w:p>
        </w:tc>
        <w:tc>
          <w:tcPr>
            <w:tcW w:w="1724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D80759" w:rsidTr="0029312C">
        <w:trPr>
          <w:trHeight w:val="147"/>
        </w:trPr>
        <w:tc>
          <w:tcPr>
            <w:tcW w:w="1292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28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Для  чего  нужны  антонимы?</w:t>
            </w:r>
          </w:p>
        </w:tc>
        <w:tc>
          <w:tcPr>
            <w:tcW w:w="1724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D80759" w:rsidTr="0029312C">
        <w:trPr>
          <w:trHeight w:val="147"/>
        </w:trPr>
        <w:tc>
          <w:tcPr>
            <w:tcW w:w="1292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28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Как   появились  пословицы  и  фразеологизмы?</w:t>
            </w:r>
          </w:p>
        </w:tc>
        <w:tc>
          <w:tcPr>
            <w:tcW w:w="1724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D80759" w:rsidTr="0029312C">
        <w:trPr>
          <w:trHeight w:val="147"/>
        </w:trPr>
        <w:tc>
          <w:tcPr>
            <w:tcW w:w="1292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28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Как  можно  объяснить  значение  слова?</w:t>
            </w:r>
          </w:p>
        </w:tc>
        <w:tc>
          <w:tcPr>
            <w:tcW w:w="1724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D80759" w:rsidTr="0029312C">
        <w:trPr>
          <w:trHeight w:val="147"/>
        </w:trPr>
        <w:tc>
          <w:tcPr>
            <w:tcW w:w="1292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628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Встречается  ли  в  сказках  и  стихах  необычное  ударение?</w:t>
            </w:r>
          </w:p>
        </w:tc>
        <w:tc>
          <w:tcPr>
            <w:tcW w:w="1724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D80759" w:rsidTr="0029312C">
        <w:trPr>
          <w:trHeight w:val="147"/>
        </w:trPr>
        <w:tc>
          <w:tcPr>
            <w:tcW w:w="1292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8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b/>
                <w:sz w:val="24"/>
                <w:szCs w:val="24"/>
              </w:rPr>
              <w:t>Секреты речи и текста</w:t>
            </w:r>
          </w:p>
        </w:tc>
        <w:tc>
          <w:tcPr>
            <w:tcW w:w="1724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7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к/с-1</w:t>
            </w:r>
          </w:p>
        </w:tc>
      </w:tr>
      <w:tr w:rsidR="009764E2" w:rsidRPr="00D80759" w:rsidTr="0029312C">
        <w:trPr>
          <w:trHeight w:val="147"/>
        </w:trPr>
        <w:tc>
          <w:tcPr>
            <w:tcW w:w="1292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28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Учимся   вести   диалог.</w:t>
            </w:r>
          </w:p>
        </w:tc>
        <w:tc>
          <w:tcPr>
            <w:tcW w:w="1724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D80759" w:rsidTr="0029312C">
        <w:trPr>
          <w:trHeight w:val="147"/>
        </w:trPr>
        <w:tc>
          <w:tcPr>
            <w:tcW w:w="1292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28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Составляем  развёрнутое  толкование  значения  слова</w:t>
            </w:r>
          </w:p>
        </w:tc>
        <w:tc>
          <w:tcPr>
            <w:tcW w:w="1724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D80759" w:rsidTr="0029312C">
        <w:trPr>
          <w:trHeight w:val="147"/>
        </w:trPr>
        <w:tc>
          <w:tcPr>
            <w:tcW w:w="1292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28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Устанавливаем  связь  предложений  в  тексте.</w:t>
            </w:r>
          </w:p>
        </w:tc>
        <w:tc>
          <w:tcPr>
            <w:tcW w:w="1724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D80759" w:rsidTr="0029312C">
        <w:trPr>
          <w:trHeight w:val="147"/>
        </w:trPr>
        <w:tc>
          <w:tcPr>
            <w:tcW w:w="1292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28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Создаём  тексты-инструкции  и  тексты-повествования.</w:t>
            </w:r>
          </w:p>
        </w:tc>
        <w:tc>
          <w:tcPr>
            <w:tcW w:w="1724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D80759" w:rsidTr="0029312C">
        <w:trPr>
          <w:trHeight w:val="147"/>
        </w:trPr>
        <w:tc>
          <w:tcPr>
            <w:tcW w:w="1292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28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b/>
                <w:sz w:val="24"/>
                <w:szCs w:val="24"/>
              </w:rPr>
              <w:t>17 ч</w:t>
            </w:r>
          </w:p>
        </w:tc>
        <w:tc>
          <w:tcPr>
            <w:tcW w:w="1857" w:type="dxa"/>
          </w:tcPr>
          <w:p w:rsidR="009764E2" w:rsidRPr="00D80759" w:rsidRDefault="009764E2" w:rsidP="00FC1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</w:tbl>
    <w:p w:rsidR="009764E2" w:rsidRPr="00D80759" w:rsidRDefault="009764E2" w:rsidP="00FC1C9C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59">
        <w:rPr>
          <w:rFonts w:ascii="Times New Roman" w:hAnsi="Times New Roman" w:cs="Times New Roman"/>
          <w:sz w:val="24"/>
          <w:szCs w:val="24"/>
        </w:rPr>
        <w:t>3  класс</w:t>
      </w:r>
    </w:p>
    <w:tbl>
      <w:tblPr>
        <w:tblStyle w:val="a4"/>
        <w:tblW w:w="9532" w:type="dxa"/>
        <w:tblLook w:val="04A0"/>
      </w:tblPr>
      <w:tblGrid>
        <w:gridCol w:w="1299"/>
        <w:gridCol w:w="4621"/>
        <w:gridCol w:w="1746"/>
        <w:gridCol w:w="1866"/>
      </w:tblGrid>
      <w:tr w:rsidR="009764E2" w:rsidRPr="00D80759" w:rsidTr="0029312C">
        <w:trPr>
          <w:trHeight w:val="446"/>
        </w:trPr>
        <w:tc>
          <w:tcPr>
            <w:tcW w:w="1299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№ разделов и тем</w:t>
            </w:r>
          </w:p>
        </w:tc>
        <w:tc>
          <w:tcPr>
            <w:tcW w:w="4621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46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66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Контрольные  работы</w:t>
            </w:r>
          </w:p>
        </w:tc>
      </w:tr>
      <w:tr w:rsidR="009764E2" w:rsidRPr="00D80759" w:rsidTr="0029312C">
        <w:trPr>
          <w:trHeight w:val="145"/>
        </w:trPr>
        <w:tc>
          <w:tcPr>
            <w:tcW w:w="1299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1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1746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66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т/с -1</w:t>
            </w:r>
          </w:p>
        </w:tc>
      </w:tr>
      <w:tr w:rsidR="009764E2" w:rsidRPr="00D80759" w:rsidTr="0029312C">
        <w:trPr>
          <w:trHeight w:val="151"/>
        </w:trPr>
        <w:tc>
          <w:tcPr>
            <w:tcW w:w="1299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21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Где  путь  прямой, там  не езди  по  прямой</w:t>
            </w:r>
          </w:p>
        </w:tc>
        <w:tc>
          <w:tcPr>
            <w:tcW w:w="1746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D80759" w:rsidTr="0029312C">
        <w:trPr>
          <w:trHeight w:val="145"/>
        </w:trPr>
        <w:tc>
          <w:tcPr>
            <w:tcW w:w="1299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21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Кто друг прямой, тот  брат  родной</w:t>
            </w:r>
          </w:p>
        </w:tc>
        <w:tc>
          <w:tcPr>
            <w:tcW w:w="1746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D80759" w:rsidTr="0029312C">
        <w:trPr>
          <w:trHeight w:val="296"/>
        </w:trPr>
        <w:tc>
          <w:tcPr>
            <w:tcW w:w="1299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21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Дождик  вымочит, а красно  солнышко  высушит</w:t>
            </w:r>
          </w:p>
        </w:tc>
        <w:tc>
          <w:tcPr>
            <w:tcW w:w="1746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D80759" w:rsidTr="0029312C">
        <w:trPr>
          <w:trHeight w:val="145"/>
        </w:trPr>
        <w:tc>
          <w:tcPr>
            <w:tcW w:w="1299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21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Сошлись  два  друга  -  мороз  да  вьюга</w:t>
            </w:r>
          </w:p>
        </w:tc>
        <w:tc>
          <w:tcPr>
            <w:tcW w:w="1746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D80759" w:rsidTr="0029312C">
        <w:trPr>
          <w:trHeight w:val="151"/>
        </w:trPr>
        <w:tc>
          <w:tcPr>
            <w:tcW w:w="1299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21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Ветер  без  крыльев  летает</w:t>
            </w:r>
          </w:p>
        </w:tc>
        <w:tc>
          <w:tcPr>
            <w:tcW w:w="1746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D80759" w:rsidTr="0029312C">
        <w:trPr>
          <w:trHeight w:val="145"/>
        </w:trPr>
        <w:tc>
          <w:tcPr>
            <w:tcW w:w="1299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21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Какой  лес  без  чудес</w:t>
            </w:r>
          </w:p>
        </w:tc>
        <w:tc>
          <w:tcPr>
            <w:tcW w:w="1746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D80759" w:rsidTr="0029312C">
        <w:trPr>
          <w:trHeight w:val="145"/>
        </w:trPr>
        <w:tc>
          <w:tcPr>
            <w:tcW w:w="1299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21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Дело  мастера  боится</w:t>
            </w:r>
          </w:p>
        </w:tc>
        <w:tc>
          <w:tcPr>
            <w:tcW w:w="1746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D80759" w:rsidTr="0029312C">
        <w:trPr>
          <w:trHeight w:val="151"/>
        </w:trPr>
        <w:tc>
          <w:tcPr>
            <w:tcW w:w="1299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621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Заиграйте, мои  гусли</w:t>
            </w:r>
          </w:p>
        </w:tc>
        <w:tc>
          <w:tcPr>
            <w:tcW w:w="1746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D80759" w:rsidTr="0029312C">
        <w:trPr>
          <w:trHeight w:val="296"/>
        </w:trPr>
        <w:tc>
          <w:tcPr>
            <w:tcW w:w="1299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621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Что  ни  город, то  норов. У  земли  ясно  солнце, у  человека  -  слово</w:t>
            </w:r>
          </w:p>
        </w:tc>
        <w:tc>
          <w:tcPr>
            <w:tcW w:w="1746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D80759" w:rsidTr="0029312C">
        <w:trPr>
          <w:trHeight w:val="145"/>
        </w:trPr>
        <w:tc>
          <w:tcPr>
            <w:tcW w:w="1299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1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b/>
                <w:sz w:val="24"/>
                <w:szCs w:val="24"/>
              </w:rPr>
              <w:t>Язык в действии</w:t>
            </w:r>
          </w:p>
        </w:tc>
        <w:tc>
          <w:tcPr>
            <w:tcW w:w="1746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т/с-1</w:t>
            </w:r>
          </w:p>
        </w:tc>
      </w:tr>
      <w:tr w:rsidR="009764E2" w:rsidRPr="00D80759" w:rsidTr="0029312C">
        <w:trPr>
          <w:trHeight w:val="145"/>
        </w:trPr>
        <w:tc>
          <w:tcPr>
            <w:tcW w:w="1299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21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Для  чего  нужны  суффиксы?</w:t>
            </w:r>
          </w:p>
        </w:tc>
        <w:tc>
          <w:tcPr>
            <w:tcW w:w="1746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D80759" w:rsidTr="0029312C">
        <w:trPr>
          <w:trHeight w:val="296"/>
        </w:trPr>
        <w:tc>
          <w:tcPr>
            <w:tcW w:w="1299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21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Какие  особенности  рода  имён  существительных  есть  в  русском  языке?</w:t>
            </w:r>
          </w:p>
        </w:tc>
        <w:tc>
          <w:tcPr>
            <w:tcW w:w="1746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D80759" w:rsidTr="0029312C">
        <w:trPr>
          <w:trHeight w:val="296"/>
        </w:trPr>
        <w:tc>
          <w:tcPr>
            <w:tcW w:w="1299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21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Все ли  имена  существительные «умеют» изменятся  по  числам?</w:t>
            </w:r>
          </w:p>
        </w:tc>
        <w:tc>
          <w:tcPr>
            <w:tcW w:w="1746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D80759" w:rsidTr="0029312C">
        <w:trPr>
          <w:trHeight w:val="296"/>
        </w:trPr>
        <w:tc>
          <w:tcPr>
            <w:tcW w:w="1299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21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Как  изменяются  имена  существительные  во  множественном  числе?</w:t>
            </w:r>
          </w:p>
        </w:tc>
        <w:tc>
          <w:tcPr>
            <w:tcW w:w="1746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D80759" w:rsidTr="0029312C">
        <w:trPr>
          <w:trHeight w:val="296"/>
        </w:trPr>
        <w:tc>
          <w:tcPr>
            <w:tcW w:w="1299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21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Зачем  в  русском  языке  такие  разные  предлоги?</w:t>
            </w:r>
          </w:p>
        </w:tc>
        <w:tc>
          <w:tcPr>
            <w:tcW w:w="1746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D80759" w:rsidTr="0029312C">
        <w:trPr>
          <w:trHeight w:val="151"/>
        </w:trPr>
        <w:tc>
          <w:tcPr>
            <w:tcW w:w="1299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1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b/>
                <w:sz w:val="24"/>
                <w:szCs w:val="24"/>
              </w:rPr>
              <w:t>Секреты речи и текста</w:t>
            </w:r>
          </w:p>
        </w:tc>
        <w:tc>
          <w:tcPr>
            <w:tcW w:w="1746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66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д/р-1</w:t>
            </w:r>
          </w:p>
        </w:tc>
      </w:tr>
      <w:tr w:rsidR="009764E2" w:rsidRPr="00D80759" w:rsidTr="0029312C">
        <w:trPr>
          <w:trHeight w:val="145"/>
        </w:trPr>
        <w:tc>
          <w:tcPr>
            <w:tcW w:w="1299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21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Создаём  тексты   -  рассуждения</w:t>
            </w:r>
          </w:p>
        </w:tc>
        <w:tc>
          <w:tcPr>
            <w:tcW w:w="1746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D80759" w:rsidTr="0029312C">
        <w:trPr>
          <w:trHeight w:val="145"/>
        </w:trPr>
        <w:tc>
          <w:tcPr>
            <w:tcW w:w="1299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21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Учимся  редактировать  текст</w:t>
            </w:r>
          </w:p>
        </w:tc>
        <w:tc>
          <w:tcPr>
            <w:tcW w:w="1746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D80759" w:rsidTr="0029312C">
        <w:trPr>
          <w:trHeight w:val="151"/>
        </w:trPr>
        <w:tc>
          <w:tcPr>
            <w:tcW w:w="1299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21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Создаём   тексты-повествования.</w:t>
            </w:r>
          </w:p>
        </w:tc>
        <w:tc>
          <w:tcPr>
            <w:tcW w:w="1746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D80759" w:rsidTr="0029312C">
        <w:trPr>
          <w:trHeight w:val="151"/>
        </w:trPr>
        <w:tc>
          <w:tcPr>
            <w:tcW w:w="1299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21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b/>
                <w:sz w:val="24"/>
                <w:szCs w:val="24"/>
              </w:rPr>
              <w:t>17 ч</w:t>
            </w:r>
          </w:p>
        </w:tc>
        <w:tc>
          <w:tcPr>
            <w:tcW w:w="1866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</w:tbl>
    <w:p w:rsidR="009764E2" w:rsidRPr="00D80759" w:rsidRDefault="009764E2" w:rsidP="00C6077A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59">
        <w:rPr>
          <w:rFonts w:ascii="Times New Roman" w:hAnsi="Times New Roman" w:cs="Times New Roman"/>
          <w:sz w:val="24"/>
          <w:szCs w:val="24"/>
        </w:rPr>
        <w:t>4  класс</w:t>
      </w:r>
    </w:p>
    <w:tbl>
      <w:tblPr>
        <w:tblStyle w:val="a4"/>
        <w:tblW w:w="9561" w:type="dxa"/>
        <w:tblLook w:val="04A0"/>
      </w:tblPr>
      <w:tblGrid>
        <w:gridCol w:w="1270"/>
        <w:gridCol w:w="4650"/>
        <w:gridCol w:w="1701"/>
        <w:gridCol w:w="1940"/>
      </w:tblGrid>
      <w:tr w:rsidR="009764E2" w:rsidRPr="00D80759" w:rsidTr="0029312C">
        <w:trPr>
          <w:trHeight w:val="740"/>
        </w:trPr>
        <w:tc>
          <w:tcPr>
            <w:tcW w:w="127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№ разделов и тем</w:t>
            </w:r>
          </w:p>
        </w:tc>
        <w:tc>
          <w:tcPr>
            <w:tcW w:w="465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4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Контрольные  работы</w:t>
            </w:r>
          </w:p>
        </w:tc>
      </w:tr>
      <w:tr w:rsidR="009764E2" w:rsidRPr="00D80759" w:rsidTr="0029312C">
        <w:trPr>
          <w:trHeight w:val="240"/>
        </w:trPr>
        <w:tc>
          <w:tcPr>
            <w:tcW w:w="127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5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1701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4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т/с -1</w:t>
            </w:r>
          </w:p>
        </w:tc>
      </w:tr>
      <w:tr w:rsidR="009764E2" w:rsidRPr="00D80759" w:rsidTr="0029312C">
        <w:trPr>
          <w:trHeight w:val="240"/>
        </w:trPr>
        <w:tc>
          <w:tcPr>
            <w:tcW w:w="127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5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Не  стыдно  не  знать, стыдно  не  учиться</w:t>
            </w:r>
          </w:p>
        </w:tc>
        <w:tc>
          <w:tcPr>
            <w:tcW w:w="1701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D80759" w:rsidTr="0029312C">
        <w:trPr>
          <w:trHeight w:val="250"/>
        </w:trPr>
        <w:tc>
          <w:tcPr>
            <w:tcW w:w="127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5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Вся  семья  вместе, так  и  душа  на месте</w:t>
            </w:r>
          </w:p>
        </w:tc>
        <w:tc>
          <w:tcPr>
            <w:tcW w:w="1701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D80759" w:rsidTr="0029312C">
        <w:trPr>
          <w:trHeight w:val="240"/>
        </w:trPr>
        <w:tc>
          <w:tcPr>
            <w:tcW w:w="127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5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Красна  сказка  складом, а  песня – ладом.</w:t>
            </w:r>
          </w:p>
        </w:tc>
        <w:tc>
          <w:tcPr>
            <w:tcW w:w="1701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D80759" w:rsidTr="0029312C">
        <w:trPr>
          <w:trHeight w:val="240"/>
        </w:trPr>
        <w:tc>
          <w:tcPr>
            <w:tcW w:w="127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5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Красное  словцо  не  ложь</w:t>
            </w:r>
          </w:p>
        </w:tc>
        <w:tc>
          <w:tcPr>
            <w:tcW w:w="1701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D80759" w:rsidTr="0029312C">
        <w:trPr>
          <w:trHeight w:val="250"/>
        </w:trPr>
        <w:tc>
          <w:tcPr>
            <w:tcW w:w="127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5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Язык  языку  весть   подаёт</w:t>
            </w:r>
          </w:p>
        </w:tc>
        <w:tc>
          <w:tcPr>
            <w:tcW w:w="1701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D80759" w:rsidTr="0029312C">
        <w:trPr>
          <w:trHeight w:val="240"/>
        </w:trPr>
        <w:tc>
          <w:tcPr>
            <w:tcW w:w="127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5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b/>
                <w:sz w:val="24"/>
                <w:szCs w:val="24"/>
              </w:rPr>
              <w:t>Язык в действии</w:t>
            </w:r>
          </w:p>
        </w:tc>
        <w:tc>
          <w:tcPr>
            <w:tcW w:w="1701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4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т/с-1</w:t>
            </w:r>
          </w:p>
        </w:tc>
      </w:tr>
      <w:tr w:rsidR="009764E2" w:rsidRPr="00D80759" w:rsidTr="0029312C">
        <w:trPr>
          <w:trHeight w:val="250"/>
        </w:trPr>
        <w:tc>
          <w:tcPr>
            <w:tcW w:w="127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5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Трудно  ли  образовывать  формы  глагола?</w:t>
            </w:r>
          </w:p>
        </w:tc>
        <w:tc>
          <w:tcPr>
            <w:tcW w:w="1701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D80759" w:rsidTr="0029312C">
        <w:trPr>
          <w:trHeight w:val="490"/>
        </w:trPr>
        <w:tc>
          <w:tcPr>
            <w:tcW w:w="127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5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Можно ли  об  одном  и  том же  сказать по-разному?</w:t>
            </w:r>
          </w:p>
        </w:tc>
        <w:tc>
          <w:tcPr>
            <w:tcW w:w="1701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D80759" w:rsidTr="0029312C">
        <w:trPr>
          <w:trHeight w:val="490"/>
        </w:trPr>
        <w:tc>
          <w:tcPr>
            <w:tcW w:w="127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5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Как  и  когда  появились  знаки   препинания?</w:t>
            </w:r>
          </w:p>
        </w:tc>
        <w:tc>
          <w:tcPr>
            <w:tcW w:w="1701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D80759" w:rsidTr="0029312C">
        <w:trPr>
          <w:trHeight w:val="250"/>
        </w:trPr>
        <w:tc>
          <w:tcPr>
            <w:tcW w:w="1270" w:type="dxa"/>
          </w:tcPr>
          <w:p w:rsidR="009764E2" w:rsidRPr="00D80759" w:rsidRDefault="00CE70AB" w:rsidP="00C607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5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b/>
                <w:sz w:val="24"/>
                <w:szCs w:val="24"/>
              </w:rPr>
              <w:t>Секреты речи и текста</w:t>
            </w:r>
          </w:p>
        </w:tc>
        <w:tc>
          <w:tcPr>
            <w:tcW w:w="1701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4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д/р-1</w:t>
            </w:r>
          </w:p>
        </w:tc>
      </w:tr>
      <w:tr w:rsidR="009764E2" w:rsidRPr="00D80759" w:rsidTr="0029312C">
        <w:trPr>
          <w:trHeight w:val="240"/>
        </w:trPr>
        <w:tc>
          <w:tcPr>
            <w:tcW w:w="127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5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Задаём  вопросы  в  диалоге</w:t>
            </w:r>
          </w:p>
        </w:tc>
        <w:tc>
          <w:tcPr>
            <w:tcW w:w="1701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D80759" w:rsidTr="0029312C">
        <w:trPr>
          <w:trHeight w:val="490"/>
        </w:trPr>
        <w:tc>
          <w:tcPr>
            <w:tcW w:w="127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5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Учимся  передавать  в  заголовке  тему  или  основную  мысль</w:t>
            </w:r>
          </w:p>
        </w:tc>
        <w:tc>
          <w:tcPr>
            <w:tcW w:w="1701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D80759" w:rsidTr="0029312C">
        <w:trPr>
          <w:trHeight w:val="240"/>
        </w:trPr>
        <w:tc>
          <w:tcPr>
            <w:tcW w:w="127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5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Учимся  составлять  план  текста</w:t>
            </w:r>
          </w:p>
        </w:tc>
        <w:tc>
          <w:tcPr>
            <w:tcW w:w="1701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D80759" w:rsidTr="0029312C">
        <w:trPr>
          <w:trHeight w:val="250"/>
        </w:trPr>
        <w:tc>
          <w:tcPr>
            <w:tcW w:w="127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5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Учимся  пересказывать  текст</w:t>
            </w:r>
          </w:p>
        </w:tc>
        <w:tc>
          <w:tcPr>
            <w:tcW w:w="1701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D80759" w:rsidTr="0029312C">
        <w:trPr>
          <w:trHeight w:val="490"/>
        </w:trPr>
        <w:tc>
          <w:tcPr>
            <w:tcW w:w="127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5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Учимся  оценивать  и  редактировать  тексты</w:t>
            </w:r>
          </w:p>
        </w:tc>
        <w:tc>
          <w:tcPr>
            <w:tcW w:w="1701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D80759" w:rsidTr="0029312C">
        <w:trPr>
          <w:trHeight w:val="250"/>
        </w:trPr>
        <w:tc>
          <w:tcPr>
            <w:tcW w:w="127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5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b/>
                <w:sz w:val="24"/>
                <w:szCs w:val="24"/>
              </w:rPr>
              <w:t>17 ч</w:t>
            </w:r>
          </w:p>
        </w:tc>
        <w:tc>
          <w:tcPr>
            <w:tcW w:w="1940" w:type="dxa"/>
          </w:tcPr>
          <w:p w:rsidR="009764E2" w:rsidRPr="00D80759" w:rsidRDefault="009764E2" w:rsidP="00C60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</w:tbl>
    <w:p w:rsidR="000F24F2" w:rsidRPr="00D80759" w:rsidRDefault="000F24F2" w:rsidP="00EC23B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0759">
        <w:rPr>
          <w:rFonts w:ascii="Times New Roman" w:hAnsi="Times New Roman" w:cs="Times New Roman"/>
          <w:b/>
          <w:sz w:val="24"/>
          <w:szCs w:val="24"/>
        </w:rPr>
        <w:t xml:space="preserve">Виды и формы </w:t>
      </w:r>
      <w:r w:rsidRPr="00D80759">
        <w:rPr>
          <w:rFonts w:ascii="Times New Roman" w:eastAsia="Calibri" w:hAnsi="Times New Roman" w:cs="Times New Roman"/>
          <w:b/>
          <w:sz w:val="24"/>
          <w:szCs w:val="24"/>
        </w:rPr>
        <w:t>оцен</w:t>
      </w:r>
      <w:r w:rsidR="00A2235F" w:rsidRPr="00D80759">
        <w:rPr>
          <w:rFonts w:ascii="Times New Roman" w:eastAsia="Calibri" w:hAnsi="Times New Roman" w:cs="Times New Roman"/>
          <w:b/>
          <w:sz w:val="24"/>
          <w:szCs w:val="24"/>
        </w:rPr>
        <w:t>ивания</w:t>
      </w:r>
      <w:r w:rsidRPr="00D807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2235F" w:rsidRPr="00D80759">
        <w:rPr>
          <w:rFonts w:ascii="Times New Roman" w:eastAsia="Calibri" w:hAnsi="Times New Roman" w:cs="Times New Roman"/>
          <w:b/>
          <w:sz w:val="24"/>
          <w:szCs w:val="24"/>
        </w:rPr>
        <w:t xml:space="preserve">уровня </w:t>
      </w:r>
      <w:r w:rsidRPr="00D80759">
        <w:rPr>
          <w:rFonts w:ascii="Times New Roman" w:eastAsia="Calibri" w:hAnsi="Times New Roman" w:cs="Times New Roman"/>
          <w:b/>
          <w:sz w:val="24"/>
          <w:szCs w:val="24"/>
        </w:rPr>
        <w:t>достижений учащихся</w:t>
      </w:r>
    </w:p>
    <w:p w:rsidR="002A4C8F" w:rsidRPr="00D80759" w:rsidRDefault="002A4C8F" w:rsidP="00EC23BB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75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Текущий контроль</w:t>
      </w:r>
      <w:r w:rsidRPr="00D80759">
        <w:rPr>
          <w:rFonts w:ascii="Times New Roman" w:hAnsi="Times New Roman" w:cs="Times New Roman"/>
          <w:color w:val="000000"/>
          <w:sz w:val="24"/>
          <w:szCs w:val="24"/>
        </w:rPr>
        <w:t xml:space="preserve"> успеваемости учащихся проводится в течение  учебного  периода (четверти) с целью систематического контроля уровня освоения  учащимися  тем, разделов, глав учебных программ за  оцениваемый  период, прочности формируемых предметных знаний и умений, степени развития </w:t>
      </w:r>
      <w:proofErr w:type="spellStart"/>
      <w:r w:rsidRPr="00D80759">
        <w:rPr>
          <w:rFonts w:ascii="Times New Roman" w:hAnsi="Times New Roman" w:cs="Times New Roman"/>
          <w:color w:val="000000"/>
          <w:sz w:val="24"/>
          <w:szCs w:val="24"/>
        </w:rPr>
        <w:t>деятельностно</w:t>
      </w:r>
      <w:proofErr w:type="spellEnd"/>
      <w:r w:rsidRPr="00D80759">
        <w:rPr>
          <w:rFonts w:ascii="Times New Roman" w:hAnsi="Times New Roman" w:cs="Times New Roman"/>
          <w:color w:val="000000"/>
          <w:sz w:val="24"/>
          <w:szCs w:val="24"/>
        </w:rPr>
        <w:t xml:space="preserve"> - коммуникативных уме</w:t>
      </w:r>
      <w:r w:rsidR="0061447B" w:rsidRPr="00D80759">
        <w:rPr>
          <w:rFonts w:ascii="Times New Roman" w:hAnsi="Times New Roman" w:cs="Times New Roman"/>
          <w:color w:val="000000"/>
          <w:sz w:val="24"/>
          <w:szCs w:val="24"/>
        </w:rPr>
        <w:t xml:space="preserve">ний, ценностных ориентаций для </w:t>
      </w:r>
      <w:r w:rsidRPr="00D80759">
        <w:rPr>
          <w:rFonts w:ascii="Times New Roman" w:hAnsi="Times New Roman" w:cs="Times New Roman"/>
          <w:color w:val="000000"/>
          <w:sz w:val="24"/>
          <w:szCs w:val="24"/>
        </w:rPr>
        <w:t>регулирования учебной деятельности учащихся и  её  корректировки.</w:t>
      </w:r>
    </w:p>
    <w:p w:rsidR="002A4C8F" w:rsidRPr="00D80759" w:rsidRDefault="00766FF6" w:rsidP="00EC23BB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75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</w:t>
      </w:r>
      <w:r w:rsidR="002A4C8F" w:rsidRPr="00D8075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онтроль</w:t>
      </w:r>
      <w:r w:rsidR="002A4C8F" w:rsidRPr="00D80759">
        <w:rPr>
          <w:rFonts w:ascii="Times New Roman" w:hAnsi="Times New Roman" w:cs="Times New Roman"/>
          <w:color w:val="000000"/>
          <w:sz w:val="24"/>
          <w:szCs w:val="24"/>
        </w:rPr>
        <w:t xml:space="preserve"> успеваемости включает:</w:t>
      </w:r>
    </w:p>
    <w:p w:rsidR="002A4C8F" w:rsidRPr="00D80759" w:rsidRDefault="002A4C8F" w:rsidP="0061447B">
      <w:pPr>
        <w:pStyle w:val="a3"/>
        <w:numPr>
          <w:ilvl w:val="0"/>
          <w:numId w:val="35"/>
        </w:numPr>
        <w:shd w:val="clear" w:color="auto" w:fill="FFFFFF"/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759">
        <w:rPr>
          <w:rFonts w:ascii="Times New Roman" w:hAnsi="Times New Roman" w:cs="Times New Roman"/>
          <w:color w:val="000000"/>
          <w:sz w:val="24"/>
          <w:szCs w:val="24"/>
        </w:rPr>
        <w:t xml:space="preserve">стартовый контроль – проводится в начале учебного года </w:t>
      </w:r>
      <w:r w:rsidR="00A2235F" w:rsidRPr="00D80759">
        <w:rPr>
          <w:rFonts w:ascii="Times New Roman" w:hAnsi="Times New Roman" w:cs="Times New Roman"/>
          <w:color w:val="000000"/>
          <w:sz w:val="24"/>
          <w:szCs w:val="24"/>
        </w:rPr>
        <w:t xml:space="preserve">(кроме 1 класса) </w:t>
      </w:r>
      <w:r w:rsidRPr="00D80759">
        <w:rPr>
          <w:rFonts w:ascii="Times New Roman" w:hAnsi="Times New Roman" w:cs="Times New Roman"/>
          <w:color w:val="000000"/>
          <w:sz w:val="24"/>
          <w:szCs w:val="24"/>
        </w:rPr>
        <w:t>и определяет  уровень   знаний  учащихся, необходимый для продолжения обучения;</w:t>
      </w:r>
    </w:p>
    <w:p w:rsidR="002A4C8F" w:rsidRPr="00D80759" w:rsidRDefault="002A4C8F" w:rsidP="0061447B">
      <w:pPr>
        <w:pStyle w:val="a3"/>
        <w:numPr>
          <w:ilvl w:val="0"/>
          <w:numId w:val="35"/>
        </w:numPr>
        <w:shd w:val="clear" w:color="auto" w:fill="FFFFFF"/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759">
        <w:rPr>
          <w:rFonts w:ascii="Times New Roman" w:hAnsi="Times New Roman" w:cs="Times New Roman"/>
          <w:color w:val="000000"/>
          <w:sz w:val="24"/>
          <w:szCs w:val="24"/>
        </w:rPr>
        <w:t>тематический контроль – проводится периодически с целью проверки усвоения программного  материала  по каждой  теме  курса, для оценки достижения планируемых результатов освоения образовательных программ;</w:t>
      </w:r>
    </w:p>
    <w:p w:rsidR="002A4C8F" w:rsidRPr="00D80759" w:rsidRDefault="002A4C8F" w:rsidP="0061447B">
      <w:pPr>
        <w:pStyle w:val="a3"/>
        <w:numPr>
          <w:ilvl w:val="0"/>
          <w:numId w:val="35"/>
        </w:numPr>
        <w:shd w:val="clear" w:color="auto" w:fill="FFFFFF"/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759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 аттестация – проводится в конце  учебного года с целью контроля уровня освоения образовательных  программ, в том числе отдельной части или всего объёма учебного  предмета, курса, дисциплины (модуля) образовательной программы. </w:t>
      </w:r>
    </w:p>
    <w:p w:rsidR="002A4C8F" w:rsidRPr="00D80759" w:rsidRDefault="002A4C8F" w:rsidP="00766FF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0759">
        <w:rPr>
          <w:rFonts w:ascii="Times New Roman" w:hAnsi="Times New Roman" w:cs="Times New Roman"/>
          <w:b/>
          <w:color w:val="000000"/>
          <w:sz w:val="24"/>
          <w:szCs w:val="24"/>
        </w:rPr>
        <w:t>Формы  текущего кон</w:t>
      </w:r>
      <w:r w:rsidR="00766FF6" w:rsidRPr="00D807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троля успеваемости по предмету </w:t>
      </w:r>
      <w:r w:rsidRPr="00D80759">
        <w:rPr>
          <w:rFonts w:ascii="Times New Roman" w:hAnsi="Times New Roman" w:cs="Times New Roman"/>
          <w:b/>
          <w:color w:val="000000"/>
          <w:sz w:val="24"/>
          <w:szCs w:val="24"/>
        </w:rPr>
        <w:t>«Родной русский язык».</w:t>
      </w:r>
    </w:p>
    <w:p w:rsidR="002A4C8F" w:rsidRPr="00D80759" w:rsidRDefault="002A4C8F" w:rsidP="0061447B">
      <w:pPr>
        <w:pStyle w:val="a5"/>
        <w:numPr>
          <w:ilvl w:val="0"/>
          <w:numId w:val="37"/>
        </w:numPr>
        <w:tabs>
          <w:tab w:val="left" w:pos="5560"/>
        </w:tabs>
        <w:spacing w:line="276" w:lineRule="auto"/>
        <w:rPr>
          <w:color w:val="000000"/>
          <w:sz w:val="24"/>
        </w:rPr>
      </w:pPr>
      <w:r w:rsidRPr="00D80759">
        <w:rPr>
          <w:color w:val="000000"/>
          <w:sz w:val="24"/>
        </w:rPr>
        <w:t>устный опрос</w:t>
      </w:r>
      <w:r w:rsidR="0061447B" w:rsidRPr="00D80759">
        <w:rPr>
          <w:color w:val="000000"/>
          <w:sz w:val="24"/>
        </w:rPr>
        <w:t>;</w:t>
      </w:r>
    </w:p>
    <w:p w:rsidR="002A4C8F" w:rsidRPr="00D80759" w:rsidRDefault="002A4C8F" w:rsidP="0061447B">
      <w:pPr>
        <w:pStyle w:val="a5"/>
        <w:numPr>
          <w:ilvl w:val="0"/>
          <w:numId w:val="37"/>
        </w:numPr>
        <w:tabs>
          <w:tab w:val="left" w:pos="5560"/>
        </w:tabs>
        <w:spacing w:line="276" w:lineRule="auto"/>
        <w:rPr>
          <w:color w:val="000000"/>
          <w:sz w:val="24"/>
        </w:rPr>
      </w:pPr>
      <w:r w:rsidRPr="00D80759">
        <w:rPr>
          <w:color w:val="000000"/>
          <w:sz w:val="24"/>
        </w:rPr>
        <w:t>письменная самостоятельная работа</w:t>
      </w:r>
      <w:r w:rsidR="0061447B" w:rsidRPr="00D80759">
        <w:rPr>
          <w:color w:val="000000"/>
          <w:sz w:val="24"/>
        </w:rPr>
        <w:t>;</w:t>
      </w:r>
    </w:p>
    <w:p w:rsidR="002A4C8F" w:rsidRPr="00D80759" w:rsidRDefault="002A4C8F" w:rsidP="0061447B">
      <w:pPr>
        <w:pStyle w:val="a5"/>
        <w:numPr>
          <w:ilvl w:val="0"/>
          <w:numId w:val="37"/>
        </w:numPr>
        <w:tabs>
          <w:tab w:val="left" w:pos="5560"/>
        </w:tabs>
        <w:spacing w:line="276" w:lineRule="auto"/>
        <w:rPr>
          <w:color w:val="000000"/>
          <w:sz w:val="24"/>
        </w:rPr>
      </w:pPr>
      <w:r w:rsidRPr="00D80759">
        <w:rPr>
          <w:color w:val="000000"/>
          <w:sz w:val="24"/>
        </w:rPr>
        <w:t>контрольное списывание</w:t>
      </w:r>
      <w:r w:rsidR="0061447B" w:rsidRPr="00D80759">
        <w:rPr>
          <w:color w:val="000000"/>
          <w:sz w:val="24"/>
        </w:rPr>
        <w:t>;</w:t>
      </w:r>
    </w:p>
    <w:p w:rsidR="002A4C8F" w:rsidRPr="00D80759" w:rsidRDefault="002A4C8F" w:rsidP="0061447B">
      <w:pPr>
        <w:pStyle w:val="a5"/>
        <w:numPr>
          <w:ilvl w:val="0"/>
          <w:numId w:val="37"/>
        </w:numPr>
        <w:tabs>
          <w:tab w:val="left" w:pos="5560"/>
        </w:tabs>
        <w:spacing w:line="276" w:lineRule="auto"/>
        <w:rPr>
          <w:color w:val="000000"/>
          <w:sz w:val="24"/>
        </w:rPr>
      </w:pPr>
      <w:r w:rsidRPr="00D80759">
        <w:rPr>
          <w:color w:val="000000"/>
          <w:sz w:val="24"/>
        </w:rPr>
        <w:t>творческая работа</w:t>
      </w:r>
      <w:r w:rsidR="0061447B" w:rsidRPr="00D80759">
        <w:rPr>
          <w:color w:val="000000"/>
          <w:sz w:val="24"/>
        </w:rPr>
        <w:t>;</w:t>
      </w:r>
    </w:p>
    <w:p w:rsidR="002A4C8F" w:rsidRPr="00D80759" w:rsidRDefault="002A4C8F" w:rsidP="0061447B">
      <w:pPr>
        <w:pStyle w:val="a5"/>
        <w:numPr>
          <w:ilvl w:val="0"/>
          <w:numId w:val="37"/>
        </w:numPr>
        <w:tabs>
          <w:tab w:val="left" w:pos="5560"/>
        </w:tabs>
        <w:spacing w:line="276" w:lineRule="auto"/>
        <w:rPr>
          <w:color w:val="000000"/>
          <w:sz w:val="24"/>
        </w:rPr>
      </w:pPr>
      <w:r w:rsidRPr="00D80759">
        <w:rPr>
          <w:color w:val="000000"/>
          <w:sz w:val="24"/>
        </w:rPr>
        <w:t>графическая работа</w:t>
      </w:r>
      <w:r w:rsidR="0061447B" w:rsidRPr="00D80759">
        <w:rPr>
          <w:color w:val="000000"/>
          <w:sz w:val="24"/>
        </w:rPr>
        <w:t>;</w:t>
      </w:r>
    </w:p>
    <w:p w:rsidR="002A4C8F" w:rsidRPr="00D80759" w:rsidRDefault="002A4C8F" w:rsidP="0061447B">
      <w:pPr>
        <w:pStyle w:val="a5"/>
        <w:numPr>
          <w:ilvl w:val="0"/>
          <w:numId w:val="37"/>
        </w:numPr>
        <w:tabs>
          <w:tab w:val="left" w:pos="5560"/>
        </w:tabs>
        <w:spacing w:line="276" w:lineRule="auto"/>
        <w:rPr>
          <w:color w:val="000000"/>
          <w:sz w:val="24"/>
        </w:rPr>
      </w:pPr>
      <w:r w:rsidRPr="00D80759">
        <w:rPr>
          <w:color w:val="000000"/>
          <w:sz w:val="24"/>
        </w:rPr>
        <w:t>тестовые задания</w:t>
      </w:r>
      <w:r w:rsidR="0061447B" w:rsidRPr="00D80759">
        <w:rPr>
          <w:color w:val="000000"/>
          <w:sz w:val="24"/>
        </w:rPr>
        <w:t>;</w:t>
      </w:r>
    </w:p>
    <w:p w:rsidR="002A4C8F" w:rsidRPr="00D80759" w:rsidRDefault="0061447B" w:rsidP="0061447B">
      <w:pPr>
        <w:pStyle w:val="a5"/>
        <w:numPr>
          <w:ilvl w:val="0"/>
          <w:numId w:val="37"/>
        </w:numPr>
        <w:tabs>
          <w:tab w:val="left" w:pos="5560"/>
        </w:tabs>
        <w:spacing w:line="276" w:lineRule="auto"/>
        <w:rPr>
          <w:color w:val="000000"/>
          <w:sz w:val="24"/>
        </w:rPr>
      </w:pPr>
      <w:r w:rsidRPr="00D80759">
        <w:rPr>
          <w:color w:val="000000"/>
          <w:sz w:val="24"/>
        </w:rPr>
        <w:t>к</w:t>
      </w:r>
      <w:r w:rsidR="002A4C8F" w:rsidRPr="00D80759">
        <w:rPr>
          <w:color w:val="000000"/>
          <w:sz w:val="24"/>
        </w:rPr>
        <w:t xml:space="preserve">омплексная работа на </w:t>
      </w:r>
      <w:proofErr w:type="spellStart"/>
      <w:r w:rsidR="002A4C8F" w:rsidRPr="00D80759">
        <w:rPr>
          <w:color w:val="000000"/>
          <w:sz w:val="24"/>
        </w:rPr>
        <w:t>межпредметной</w:t>
      </w:r>
      <w:proofErr w:type="spellEnd"/>
      <w:r w:rsidR="003F11A9" w:rsidRPr="00D80759">
        <w:rPr>
          <w:color w:val="000000"/>
          <w:sz w:val="24"/>
        </w:rPr>
        <w:t xml:space="preserve"> основе и работе с информацией</w:t>
      </w:r>
    </w:p>
    <w:p w:rsidR="00CE70AB" w:rsidRPr="00D80759" w:rsidRDefault="00CE70AB" w:rsidP="00EC23B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759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</w:t>
      </w:r>
    </w:p>
    <w:p w:rsidR="006808FD" w:rsidRPr="00D80759" w:rsidRDefault="002A4C8F" w:rsidP="00EC23B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759">
        <w:rPr>
          <w:rFonts w:ascii="Times New Roman" w:hAnsi="Times New Roman" w:cs="Times New Roman"/>
          <w:color w:val="000000"/>
          <w:sz w:val="24"/>
          <w:szCs w:val="24"/>
        </w:rPr>
        <w:t xml:space="preserve">Формы  </w:t>
      </w:r>
      <w:r w:rsidRPr="00D80759">
        <w:rPr>
          <w:rFonts w:ascii="Times New Roman" w:hAnsi="Times New Roman" w:cs="Times New Roman"/>
          <w:b/>
          <w:color w:val="000000"/>
          <w:sz w:val="24"/>
          <w:szCs w:val="24"/>
        </w:rPr>
        <w:t>промежуточной аттестации</w:t>
      </w:r>
      <w:r w:rsidRPr="00D80759">
        <w:rPr>
          <w:rFonts w:ascii="Times New Roman" w:hAnsi="Times New Roman" w:cs="Times New Roman"/>
          <w:color w:val="000000"/>
          <w:sz w:val="24"/>
          <w:szCs w:val="24"/>
        </w:rPr>
        <w:t xml:space="preserve">  учащихся по предмету «Родной   русский язык».</w:t>
      </w:r>
    </w:p>
    <w:tbl>
      <w:tblPr>
        <w:tblStyle w:val="a4"/>
        <w:tblW w:w="0" w:type="auto"/>
        <w:tblLook w:val="04A0"/>
      </w:tblPr>
      <w:tblGrid>
        <w:gridCol w:w="1921"/>
        <w:gridCol w:w="2937"/>
        <w:gridCol w:w="4713"/>
      </w:tblGrid>
      <w:tr w:rsidR="002A4C8F" w:rsidRPr="00D80759" w:rsidTr="002A4C8F">
        <w:tc>
          <w:tcPr>
            <w:tcW w:w="1921" w:type="dxa"/>
          </w:tcPr>
          <w:p w:rsidR="002A4C8F" w:rsidRPr="00D80759" w:rsidRDefault="002A4C8F" w:rsidP="00EC23B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2937" w:type="dxa"/>
          </w:tcPr>
          <w:p w:rsidR="002A4C8F" w:rsidRPr="00D80759" w:rsidRDefault="002A4C8F" w:rsidP="00EC23B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4713" w:type="dxa"/>
          </w:tcPr>
          <w:p w:rsidR="002A4C8F" w:rsidRPr="00D80759" w:rsidRDefault="002A4C8F" w:rsidP="00EC23B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промежуточной аттестации обучающихся</w:t>
            </w:r>
          </w:p>
        </w:tc>
      </w:tr>
      <w:tr w:rsidR="002A4C8F" w:rsidRPr="00D80759" w:rsidTr="002A4C8F">
        <w:trPr>
          <w:trHeight w:val="225"/>
        </w:trPr>
        <w:tc>
          <w:tcPr>
            <w:tcW w:w="1921" w:type="dxa"/>
          </w:tcPr>
          <w:p w:rsidR="002A4C8F" w:rsidRPr="00D80759" w:rsidRDefault="002A4C8F" w:rsidP="00EC23B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7" w:type="dxa"/>
          </w:tcPr>
          <w:p w:rsidR="002A4C8F" w:rsidRPr="00D80759" w:rsidRDefault="002A4C8F" w:rsidP="00EC23B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  русский язык</w:t>
            </w:r>
          </w:p>
        </w:tc>
        <w:tc>
          <w:tcPr>
            <w:tcW w:w="4713" w:type="dxa"/>
          </w:tcPr>
          <w:p w:rsidR="000B64C2" w:rsidRPr="00D80759" w:rsidRDefault="002A4C8F" w:rsidP="00EC23B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 списывание, </w:t>
            </w:r>
          </w:p>
          <w:p w:rsidR="002A4C8F" w:rsidRPr="00D80759" w:rsidRDefault="002A4C8F" w:rsidP="00EC23B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тестовая  работа</w:t>
            </w:r>
          </w:p>
        </w:tc>
      </w:tr>
      <w:tr w:rsidR="002A4C8F" w:rsidRPr="00D80759" w:rsidTr="002A4C8F">
        <w:trPr>
          <w:trHeight w:val="180"/>
        </w:trPr>
        <w:tc>
          <w:tcPr>
            <w:tcW w:w="1921" w:type="dxa"/>
          </w:tcPr>
          <w:p w:rsidR="002A4C8F" w:rsidRPr="00D80759" w:rsidRDefault="000B64C2" w:rsidP="00EC23B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37" w:type="dxa"/>
          </w:tcPr>
          <w:p w:rsidR="002A4C8F" w:rsidRPr="00D80759" w:rsidRDefault="002A4C8F" w:rsidP="00EC23B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  русский язык</w:t>
            </w:r>
          </w:p>
        </w:tc>
        <w:tc>
          <w:tcPr>
            <w:tcW w:w="4713" w:type="dxa"/>
          </w:tcPr>
          <w:p w:rsidR="000B64C2" w:rsidRPr="00D80759" w:rsidRDefault="002A4C8F" w:rsidP="00EC23B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  работа,</w:t>
            </w:r>
          </w:p>
          <w:p w:rsidR="002A4C8F" w:rsidRPr="00D80759" w:rsidRDefault="002A4C8F" w:rsidP="00EC23B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тестовая  работа</w:t>
            </w:r>
          </w:p>
        </w:tc>
      </w:tr>
      <w:tr w:rsidR="002A4C8F" w:rsidRPr="00D80759" w:rsidTr="002A4C8F">
        <w:trPr>
          <w:trHeight w:val="315"/>
        </w:trPr>
        <w:tc>
          <w:tcPr>
            <w:tcW w:w="1921" w:type="dxa"/>
          </w:tcPr>
          <w:p w:rsidR="002A4C8F" w:rsidRPr="00D80759" w:rsidRDefault="002A4C8F" w:rsidP="00EC23B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37" w:type="dxa"/>
          </w:tcPr>
          <w:p w:rsidR="002A4C8F" w:rsidRPr="00D80759" w:rsidRDefault="000B64C2" w:rsidP="00EC23B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  русский язык</w:t>
            </w:r>
          </w:p>
        </w:tc>
        <w:tc>
          <w:tcPr>
            <w:tcW w:w="4713" w:type="dxa"/>
          </w:tcPr>
          <w:p w:rsidR="000B64C2" w:rsidRPr="00D80759" w:rsidRDefault="000B64C2" w:rsidP="00EC23B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2A4C8F" w:rsidRPr="00D80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иагностическая работа</w:t>
            </w:r>
            <w:r w:rsidRPr="00D80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A4C8F" w:rsidRPr="00D80759" w:rsidRDefault="000B64C2" w:rsidP="00EC23B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тестовая  работа</w:t>
            </w:r>
          </w:p>
        </w:tc>
      </w:tr>
    </w:tbl>
    <w:p w:rsidR="00FD23FB" w:rsidRPr="00D80759" w:rsidRDefault="00FD23FB" w:rsidP="00EC23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8C8" w:rsidRPr="00D80759" w:rsidRDefault="00C13902" w:rsidP="00EC23B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7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</w:t>
      </w:r>
      <w:r w:rsidR="009971A6" w:rsidRPr="00D807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атериально-техническо</w:t>
      </w:r>
      <w:r w:rsidR="006D7981" w:rsidRPr="00D807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</w:t>
      </w:r>
      <w:r w:rsidR="009971A6" w:rsidRPr="00D807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обеспечени</w:t>
      </w:r>
      <w:r w:rsidR="006D7981" w:rsidRPr="00D807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</w:t>
      </w:r>
      <w:r w:rsidR="009971A6" w:rsidRPr="00D807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образовательного процесса</w:t>
      </w:r>
    </w:p>
    <w:p w:rsidR="00DC68C8" w:rsidRPr="00D80759" w:rsidRDefault="00DC68C8" w:rsidP="00EC23BB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59">
        <w:rPr>
          <w:rFonts w:ascii="Times New Roman" w:hAnsi="Times New Roman" w:cs="Times New Roman"/>
          <w:sz w:val="24"/>
          <w:szCs w:val="24"/>
        </w:rPr>
        <w:t>Русский  родной  язык. 1 класс: учебное  пособие  для  общеобразовательных  организаций/ [О.М.Александрова  и  др.]. – М.:</w:t>
      </w:r>
      <w:r w:rsidR="00E94FD4" w:rsidRPr="00D80759">
        <w:rPr>
          <w:rFonts w:ascii="Times New Roman" w:hAnsi="Times New Roman" w:cs="Times New Roman"/>
          <w:sz w:val="24"/>
          <w:szCs w:val="24"/>
        </w:rPr>
        <w:t xml:space="preserve"> </w:t>
      </w:r>
      <w:r w:rsidRPr="00D80759">
        <w:rPr>
          <w:rFonts w:ascii="Times New Roman" w:hAnsi="Times New Roman" w:cs="Times New Roman"/>
          <w:sz w:val="24"/>
          <w:szCs w:val="24"/>
        </w:rPr>
        <w:t>Просвещение, 2019</w:t>
      </w:r>
    </w:p>
    <w:p w:rsidR="000B64C2" w:rsidRPr="00D80759" w:rsidRDefault="000B64C2" w:rsidP="00EC23BB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59">
        <w:rPr>
          <w:rFonts w:ascii="Times New Roman" w:hAnsi="Times New Roman" w:cs="Times New Roman"/>
          <w:sz w:val="24"/>
          <w:szCs w:val="24"/>
        </w:rPr>
        <w:t>Русский  родной  язык. 2 класс: учебное  пособие  для  общеобразовательных  организаций/ [О.М.Александрова  и  др.]. – М.:</w:t>
      </w:r>
      <w:r w:rsidR="00E94FD4" w:rsidRPr="00D80759">
        <w:rPr>
          <w:rFonts w:ascii="Times New Roman" w:hAnsi="Times New Roman" w:cs="Times New Roman"/>
          <w:sz w:val="24"/>
          <w:szCs w:val="24"/>
        </w:rPr>
        <w:t xml:space="preserve"> </w:t>
      </w:r>
      <w:r w:rsidRPr="00D80759">
        <w:rPr>
          <w:rFonts w:ascii="Times New Roman" w:hAnsi="Times New Roman" w:cs="Times New Roman"/>
          <w:sz w:val="24"/>
          <w:szCs w:val="24"/>
        </w:rPr>
        <w:t>Просвещение, 2019.</w:t>
      </w:r>
    </w:p>
    <w:p w:rsidR="000B64C2" w:rsidRPr="00D80759" w:rsidRDefault="000B64C2" w:rsidP="00EC23BB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59">
        <w:rPr>
          <w:rFonts w:ascii="Times New Roman" w:hAnsi="Times New Roman" w:cs="Times New Roman"/>
          <w:sz w:val="24"/>
          <w:szCs w:val="24"/>
        </w:rPr>
        <w:t>Русский  родной  язык. 3 класс: учебное  пособие  для  общеобразовательных  организаций/ [О.М.Александрова  и  др.]. – М.:</w:t>
      </w:r>
      <w:r w:rsidR="00E94FD4" w:rsidRPr="00D80759">
        <w:rPr>
          <w:rFonts w:ascii="Times New Roman" w:hAnsi="Times New Roman" w:cs="Times New Roman"/>
          <w:sz w:val="24"/>
          <w:szCs w:val="24"/>
        </w:rPr>
        <w:t xml:space="preserve"> </w:t>
      </w:r>
      <w:r w:rsidRPr="00D80759">
        <w:rPr>
          <w:rFonts w:ascii="Times New Roman" w:hAnsi="Times New Roman" w:cs="Times New Roman"/>
          <w:sz w:val="24"/>
          <w:szCs w:val="24"/>
        </w:rPr>
        <w:t>Просвещение, 2019.</w:t>
      </w:r>
    </w:p>
    <w:p w:rsidR="000B64C2" w:rsidRPr="00D80759" w:rsidRDefault="000B64C2" w:rsidP="00EC23BB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59">
        <w:rPr>
          <w:rFonts w:ascii="Times New Roman" w:hAnsi="Times New Roman" w:cs="Times New Roman"/>
          <w:sz w:val="24"/>
          <w:szCs w:val="24"/>
        </w:rPr>
        <w:t>Русский  родной  язык. 4 класс: учебное  пособие  для  общеобразовательных  организаций/ [О.М.Александрова  и  др.]. – М.:</w:t>
      </w:r>
      <w:r w:rsidR="00E94FD4" w:rsidRPr="00D80759">
        <w:rPr>
          <w:rFonts w:ascii="Times New Roman" w:hAnsi="Times New Roman" w:cs="Times New Roman"/>
          <w:sz w:val="24"/>
          <w:szCs w:val="24"/>
        </w:rPr>
        <w:t xml:space="preserve"> </w:t>
      </w:r>
      <w:r w:rsidRPr="00D80759">
        <w:rPr>
          <w:rFonts w:ascii="Times New Roman" w:hAnsi="Times New Roman" w:cs="Times New Roman"/>
          <w:sz w:val="24"/>
          <w:szCs w:val="24"/>
        </w:rPr>
        <w:t>Просвещение, 2019.</w:t>
      </w:r>
    </w:p>
    <w:p w:rsidR="00FD23FB" w:rsidRPr="00D80759" w:rsidRDefault="006D7981" w:rsidP="00EC23BB">
      <w:pPr>
        <w:pStyle w:val="Default"/>
        <w:spacing w:line="276" w:lineRule="auto"/>
        <w:ind w:firstLine="709"/>
        <w:jc w:val="both"/>
      </w:pPr>
      <w:r w:rsidRPr="00D80759">
        <w:t xml:space="preserve"> </w:t>
      </w:r>
      <w:bookmarkStart w:id="0" w:name="_GoBack"/>
      <w:bookmarkEnd w:id="0"/>
    </w:p>
    <w:sectPr w:rsidR="00FD23FB" w:rsidRPr="00D80759" w:rsidSect="00537BA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C1C" w:rsidRDefault="00D34C1C" w:rsidP="00267E46">
      <w:pPr>
        <w:spacing w:after="0" w:line="240" w:lineRule="auto"/>
      </w:pPr>
      <w:r>
        <w:separator/>
      </w:r>
    </w:p>
  </w:endnote>
  <w:endnote w:type="continuationSeparator" w:id="0">
    <w:p w:rsidR="00D34C1C" w:rsidRDefault="00D34C1C" w:rsidP="0026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34295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42193" w:rsidRPr="00464F72" w:rsidRDefault="008B41D7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464F72">
          <w:rPr>
            <w:rFonts w:ascii="Times New Roman" w:hAnsi="Times New Roman" w:cs="Times New Roman"/>
            <w:sz w:val="24"/>
          </w:rPr>
          <w:fldChar w:fldCharType="begin"/>
        </w:r>
        <w:r w:rsidR="00842193" w:rsidRPr="00464F72">
          <w:rPr>
            <w:rFonts w:ascii="Times New Roman" w:hAnsi="Times New Roman" w:cs="Times New Roman"/>
            <w:sz w:val="24"/>
          </w:rPr>
          <w:instrText>PAGE   \* MERGEFORMAT</w:instrText>
        </w:r>
        <w:r w:rsidRPr="00464F72">
          <w:rPr>
            <w:rFonts w:ascii="Times New Roman" w:hAnsi="Times New Roman" w:cs="Times New Roman"/>
            <w:sz w:val="24"/>
          </w:rPr>
          <w:fldChar w:fldCharType="separate"/>
        </w:r>
        <w:r w:rsidR="005F2FBB">
          <w:rPr>
            <w:rFonts w:ascii="Times New Roman" w:hAnsi="Times New Roman" w:cs="Times New Roman"/>
            <w:noProof/>
            <w:sz w:val="24"/>
          </w:rPr>
          <w:t>12</w:t>
        </w:r>
        <w:r w:rsidRPr="00464F7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42193" w:rsidRDefault="0084219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C1C" w:rsidRDefault="00D34C1C" w:rsidP="00267E46">
      <w:pPr>
        <w:spacing w:after="0" w:line="240" w:lineRule="auto"/>
      </w:pPr>
      <w:r>
        <w:separator/>
      </w:r>
    </w:p>
  </w:footnote>
  <w:footnote w:type="continuationSeparator" w:id="0">
    <w:p w:rsidR="00D34C1C" w:rsidRDefault="00D34C1C" w:rsidP="0026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A6A"/>
    <w:multiLevelType w:val="multilevel"/>
    <w:tmpl w:val="AE98AF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48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i/>
      </w:rPr>
    </w:lvl>
  </w:abstractNum>
  <w:abstractNum w:abstractNumId="1">
    <w:nsid w:val="062D17DA"/>
    <w:multiLevelType w:val="multilevel"/>
    <w:tmpl w:val="6E0E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D2066"/>
    <w:multiLevelType w:val="hybridMultilevel"/>
    <w:tmpl w:val="4A60C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multilevel"/>
    <w:tmpl w:val="68E820A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7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9C57FB"/>
    <w:multiLevelType w:val="hybridMultilevel"/>
    <w:tmpl w:val="1FB26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46245"/>
    <w:multiLevelType w:val="hybridMultilevel"/>
    <w:tmpl w:val="5D503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64A6E"/>
    <w:multiLevelType w:val="hybridMultilevel"/>
    <w:tmpl w:val="4AC4C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E97878"/>
    <w:multiLevelType w:val="hybridMultilevel"/>
    <w:tmpl w:val="7A604BD0"/>
    <w:lvl w:ilvl="0" w:tplc="F7366E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B26DB5"/>
    <w:multiLevelType w:val="multilevel"/>
    <w:tmpl w:val="063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6004A3"/>
    <w:multiLevelType w:val="multilevel"/>
    <w:tmpl w:val="2756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B1003F"/>
    <w:multiLevelType w:val="multilevel"/>
    <w:tmpl w:val="63A0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446925"/>
    <w:multiLevelType w:val="multilevel"/>
    <w:tmpl w:val="EC2E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A7E7C"/>
    <w:multiLevelType w:val="hybridMultilevel"/>
    <w:tmpl w:val="3C5E2DB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2F4D5519"/>
    <w:multiLevelType w:val="multilevel"/>
    <w:tmpl w:val="CE34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CD06C8"/>
    <w:multiLevelType w:val="multilevel"/>
    <w:tmpl w:val="BD9C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450EBC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D2436C"/>
    <w:multiLevelType w:val="hybridMultilevel"/>
    <w:tmpl w:val="905A68F6"/>
    <w:lvl w:ilvl="0" w:tplc="AA1A4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E5374"/>
    <w:multiLevelType w:val="multilevel"/>
    <w:tmpl w:val="95EC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9035B6"/>
    <w:multiLevelType w:val="multilevel"/>
    <w:tmpl w:val="7B78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FB2882"/>
    <w:multiLevelType w:val="multilevel"/>
    <w:tmpl w:val="9978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BE5577"/>
    <w:multiLevelType w:val="multilevel"/>
    <w:tmpl w:val="EFA0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A00513"/>
    <w:multiLevelType w:val="multilevel"/>
    <w:tmpl w:val="D610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7972B2"/>
    <w:multiLevelType w:val="multilevel"/>
    <w:tmpl w:val="E154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294D3D"/>
    <w:multiLevelType w:val="multilevel"/>
    <w:tmpl w:val="41D641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>
    <w:nsid w:val="55432155"/>
    <w:multiLevelType w:val="multilevel"/>
    <w:tmpl w:val="C4B6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8C0F8B"/>
    <w:multiLevelType w:val="multilevel"/>
    <w:tmpl w:val="CEC2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BE2782"/>
    <w:multiLevelType w:val="multilevel"/>
    <w:tmpl w:val="BA0C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17555E"/>
    <w:multiLevelType w:val="multilevel"/>
    <w:tmpl w:val="311E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D05800"/>
    <w:multiLevelType w:val="multilevel"/>
    <w:tmpl w:val="5E04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184923"/>
    <w:multiLevelType w:val="multilevel"/>
    <w:tmpl w:val="CAE43F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  <w:i/>
      </w:rPr>
    </w:lvl>
  </w:abstractNum>
  <w:abstractNum w:abstractNumId="30">
    <w:nsid w:val="734C7CD9"/>
    <w:multiLevelType w:val="hybridMultilevel"/>
    <w:tmpl w:val="CF963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C3F4A"/>
    <w:multiLevelType w:val="multilevel"/>
    <w:tmpl w:val="7914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12705F"/>
    <w:multiLevelType w:val="hybridMultilevel"/>
    <w:tmpl w:val="66BE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130A9"/>
    <w:multiLevelType w:val="multilevel"/>
    <w:tmpl w:val="EA0A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94413A"/>
    <w:multiLevelType w:val="multilevel"/>
    <w:tmpl w:val="2E2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A97063"/>
    <w:multiLevelType w:val="multilevel"/>
    <w:tmpl w:val="9C82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45580B"/>
    <w:multiLevelType w:val="multilevel"/>
    <w:tmpl w:val="D23E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3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0"/>
  </w:num>
  <w:num w:numId="7">
    <w:abstractNumId w:val="29"/>
  </w:num>
  <w:num w:numId="8">
    <w:abstractNumId w:val="16"/>
  </w:num>
  <w:num w:numId="9">
    <w:abstractNumId w:val="7"/>
  </w:num>
  <w:num w:numId="10">
    <w:abstractNumId w:val="27"/>
  </w:num>
  <w:num w:numId="11">
    <w:abstractNumId w:val="8"/>
  </w:num>
  <w:num w:numId="12">
    <w:abstractNumId w:val="33"/>
  </w:num>
  <w:num w:numId="13">
    <w:abstractNumId w:val="35"/>
  </w:num>
  <w:num w:numId="14">
    <w:abstractNumId w:val="11"/>
  </w:num>
  <w:num w:numId="15">
    <w:abstractNumId w:val="34"/>
  </w:num>
  <w:num w:numId="16">
    <w:abstractNumId w:val="9"/>
  </w:num>
  <w:num w:numId="17">
    <w:abstractNumId w:val="21"/>
  </w:num>
  <w:num w:numId="18">
    <w:abstractNumId w:val="31"/>
  </w:num>
  <w:num w:numId="19">
    <w:abstractNumId w:val="36"/>
  </w:num>
  <w:num w:numId="20">
    <w:abstractNumId w:val="18"/>
  </w:num>
  <w:num w:numId="21">
    <w:abstractNumId w:val="26"/>
  </w:num>
  <w:num w:numId="22">
    <w:abstractNumId w:val="28"/>
  </w:num>
  <w:num w:numId="23">
    <w:abstractNumId w:val="19"/>
  </w:num>
  <w:num w:numId="24">
    <w:abstractNumId w:val="10"/>
  </w:num>
  <w:num w:numId="25">
    <w:abstractNumId w:val="13"/>
  </w:num>
  <w:num w:numId="26">
    <w:abstractNumId w:val="20"/>
  </w:num>
  <w:num w:numId="27">
    <w:abstractNumId w:val="14"/>
  </w:num>
  <w:num w:numId="28">
    <w:abstractNumId w:val="17"/>
  </w:num>
  <w:num w:numId="29">
    <w:abstractNumId w:val="22"/>
  </w:num>
  <w:num w:numId="30">
    <w:abstractNumId w:val="24"/>
  </w:num>
  <w:num w:numId="31">
    <w:abstractNumId w:val="1"/>
  </w:num>
  <w:num w:numId="32">
    <w:abstractNumId w:val="25"/>
  </w:num>
  <w:num w:numId="33">
    <w:abstractNumId w:val="5"/>
  </w:num>
  <w:num w:numId="34">
    <w:abstractNumId w:val="30"/>
  </w:num>
  <w:num w:numId="35">
    <w:abstractNumId w:val="6"/>
  </w:num>
  <w:num w:numId="36">
    <w:abstractNumId w:val="12"/>
  </w:num>
  <w:num w:numId="37">
    <w:abstractNumId w:val="4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2DF"/>
    <w:rsid w:val="000109E3"/>
    <w:rsid w:val="0004753F"/>
    <w:rsid w:val="00094481"/>
    <w:rsid w:val="000B64C2"/>
    <w:rsid w:val="000F24F2"/>
    <w:rsid w:val="000F6466"/>
    <w:rsid w:val="00105FFD"/>
    <w:rsid w:val="00110BB7"/>
    <w:rsid w:val="0017129A"/>
    <w:rsid w:val="00175028"/>
    <w:rsid w:val="00185252"/>
    <w:rsid w:val="001D03B0"/>
    <w:rsid w:val="001D1C3D"/>
    <w:rsid w:val="001E0F34"/>
    <w:rsid w:val="00210D71"/>
    <w:rsid w:val="00267E46"/>
    <w:rsid w:val="0029312C"/>
    <w:rsid w:val="002A4C8F"/>
    <w:rsid w:val="002F1E87"/>
    <w:rsid w:val="00302597"/>
    <w:rsid w:val="00302735"/>
    <w:rsid w:val="0031691F"/>
    <w:rsid w:val="003228D9"/>
    <w:rsid w:val="00336F9E"/>
    <w:rsid w:val="00357C63"/>
    <w:rsid w:val="003765C2"/>
    <w:rsid w:val="00385D2B"/>
    <w:rsid w:val="003860B8"/>
    <w:rsid w:val="0039221C"/>
    <w:rsid w:val="003B0C24"/>
    <w:rsid w:val="003B22DD"/>
    <w:rsid w:val="003C3060"/>
    <w:rsid w:val="003C44BD"/>
    <w:rsid w:val="003D1AFA"/>
    <w:rsid w:val="003F11A9"/>
    <w:rsid w:val="003F26E8"/>
    <w:rsid w:val="00404929"/>
    <w:rsid w:val="00410ACD"/>
    <w:rsid w:val="00431EE4"/>
    <w:rsid w:val="00464F72"/>
    <w:rsid w:val="00467C38"/>
    <w:rsid w:val="004841AF"/>
    <w:rsid w:val="004970AF"/>
    <w:rsid w:val="004D32EF"/>
    <w:rsid w:val="004D4BE7"/>
    <w:rsid w:val="00537BA3"/>
    <w:rsid w:val="005451AC"/>
    <w:rsid w:val="00561516"/>
    <w:rsid w:val="0056176A"/>
    <w:rsid w:val="00565537"/>
    <w:rsid w:val="005824B2"/>
    <w:rsid w:val="005B0AF0"/>
    <w:rsid w:val="005B6848"/>
    <w:rsid w:val="005F2FBB"/>
    <w:rsid w:val="00603E82"/>
    <w:rsid w:val="0061447B"/>
    <w:rsid w:val="00652128"/>
    <w:rsid w:val="006808FD"/>
    <w:rsid w:val="006840A3"/>
    <w:rsid w:val="006B0E48"/>
    <w:rsid w:val="006B753A"/>
    <w:rsid w:val="006D03BD"/>
    <w:rsid w:val="006D4F9A"/>
    <w:rsid w:val="006D7981"/>
    <w:rsid w:val="00721472"/>
    <w:rsid w:val="00732BF8"/>
    <w:rsid w:val="007509EE"/>
    <w:rsid w:val="00766FF6"/>
    <w:rsid w:val="00783D16"/>
    <w:rsid w:val="007A75BC"/>
    <w:rsid w:val="007B3A19"/>
    <w:rsid w:val="007E63C8"/>
    <w:rsid w:val="00800612"/>
    <w:rsid w:val="00811BEF"/>
    <w:rsid w:val="00842193"/>
    <w:rsid w:val="00852049"/>
    <w:rsid w:val="008635F4"/>
    <w:rsid w:val="00864183"/>
    <w:rsid w:val="008715DA"/>
    <w:rsid w:val="00893AA9"/>
    <w:rsid w:val="008B41D7"/>
    <w:rsid w:val="008D14C1"/>
    <w:rsid w:val="008F4D71"/>
    <w:rsid w:val="008F57D2"/>
    <w:rsid w:val="00900EEC"/>
    <w:rsid w:val="00904C44"/>
    <w:rsid w:val="00916E15"/>
    <w:rsid w:val="00927DD2"/>
    <w:rsid w:val="009630FE"/>
    <w:rsid w:val="009753DC"/>
    <w:rsid w:val="009764E2"/>
    <w:rsid w:val="00994166"/>
    <w:rsid w:val="009971A6"/>
    <w:rsid w:val="009B39A2"/>
    <w:rsid w:val="00A0414B"/>
    <w:rsid w:val="00A2235F"/>
    <w:rsid w:val="00A552DF"/>
    <w:rsid w:val="00A57DF7"/>
    <w:rsid w:val="00AA29FB"/>
    <w:rsid w:val="00AA4B55"/>
    <w:rsid w:val="00B44AAE"/>
    <w:rsid w:val="00B50921"/>
    <w:rsid w:val="00B67118"/>
    <w:rsid w:val="00B714DC"/>
    <w:rsid w:val="00B84CB3"/>
    <w:rsid w:val="00C00022"/>
    <w:rsid w:val="00C13902"/>
    <w:rsid w:val="00C21501"/>
    <w:rsid w:val="00C357A6"/>
    <w:rsid w:val="00C447A9"/>
    <w:rsid w:val="00C568E7"/>
    <w:rsid w:val="00C6077A"/>
    <w:rsid w:val="00CC19AB"/>
    <w:rsid w:val="00CD601D"/>
    <w:rsid w:val="00CD7E44"/>
    <w:rsid w:val="00CE70AB"/>
    <w:rsid w:val="00CF4A20"/>
    <w:rsid w:val="00CF66C4"/>
    <w:rsid w:val="00D07086"/>
    <w:rsid w:val="00D07FBA"/>
    <w:rsid w:val="00D12D6A"/>
    <w:rsid w:val="00D17714"/>
    <w:rsid w:val="00D34C1C"/>
    <w:rsid w:val="00D44B38"/>
    <w:rsid w:val="00D47013"/>
    <w:rsid w:val="00D52601"/>
    <w:rsid w:val="00D64301"/>
    <w:rsid w:val="00D744DA"/>
    <w:rsid w:val="00D744E4"/>
    <w:rsid w:val="00D80759"/>
    <w:rsid w:val="00D90138"/>
    <w:rsid w:val="00DA054E"/>
    <w:rsid w:val="00DB6E85"/>
    <w:rsid w:val="00DC68C8"/>
    <w:rsid w:val="00DD6B47"/>
    <w:rsid w:val="00DE02B2"/>
    <w:rsid w:val="00DE265D"/>
    <w:rsid w:val="00DE356F"/>
    <w:rsid w:val="00DE59A2"/>
    <w:rsid w:val="00E01351"/>
    <w:rsid w:val="00E162B5"/>
    <w:rsid w:val="00E25837"/>
    <w:rsid w:val="00E3357A"/>
    <w:rsid w:val="00E905C4"/>
    <w:rsid w:val="00E92133"/>
    <w:rsid w:val="00E94FD4"/>
    <w:rsid w:val="00EC0C24"/>
    <w:rsid w:val="00EC23BB"/>
    <w:rsid w:val="00EC3539"/>
    <w:rsid w:val="00EC5D1C"/>
    <w:rsid w:val="00ED1B59"/>
    <w:rsid w:val="00ED1C45"/>
    <w:rsid w:val="00F410FA"/>
    <w:rsid w:val="00F64CFC"/>
    <w:rsid w:val="00FB0EF5"/>
    <w:rsid w:val="00FC1C9C"/>
    <w:rsid w:val="00FD2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0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85204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rsid w:val="009753D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ED1B59"/>
    <w:pPr>
      <w:ind w:left="720"/>
      <w:contextualSpacing/>
    </w:pPr>
  </w:style>
  <w:style w:type="table" w:styleId="a4">
    <w:name w:val="Table Grid"/>
    <w:basedOn w:val="a1"/>
    <w:uiPriority w:val="59"/>
    <w:rsid w:val="00976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A4C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A4C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67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7E46"/>
  </w:style>
  <w:style w:type="paragraph" w:styleId="a9">
    <w:name w:val="footer"/>
    <w:basedOn w:val="a"/>
    <w:link w:val="aa"/>
    <w:uiPriority w:val="99"/>
    <w:unhideWhenUsed/>
    <w:rsid w:val="00267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7E46"/>
  </w:style>
  <w:style w:type="paragraph" w:customStyle="1" w:styleId="sod3">
    <w:name w:val="sod_3"/>
    <w:basedOn w:val="a"/>
    <w:rsid w:val="0035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d1">
    <w:name w:val="sod_1"/>
    <w:basedOn w:val="a"/>
    <w:rsid w:val="0035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4A2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rsid w:val="00D807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80759"/>
    <w:pPr>
      <w:widowControl w:val="0"/>
      <w:shd w:val="clear" w:color="auto" w:fill="FFFFFF"/>
      <w:spacing w:after="420" w:line="25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0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85204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rsid w:val="009753D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ED1B59"/>
    <w:pPr>
      <w:ind w:left="720"/>
      <w:contextualSpacing/>
    </w:pPr>
  </w:style>
  <w:style w:type="table" w:styleId="a4">
    <w:name w:val="Table Grid"/>
    <w:basedOn w:val="a1"/>
    <w:uiPriority w:val="59"/>
    <w:rsid w:val="0097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2A4C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A4C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67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7E46"/>
  </w:style>
  <w:style w:type="paragraph" w:styleId="a9">
    <w:name w:val="footer"/>
    <w:basedOn w:val="a"/>
    <w:link w:val="aa"/>
    <w:uiPriority w:val="99"/>
    <w:unhideWhenUsed/>
    <w:rsid w:val="00267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7E46"/>
  </w:style>
  <w:style w:type="paragraph" w:customStyle="1" w:styleId="sod3">
    <w:name w:val="sod_3"/>
    <w:basedOn w:val="a"/>
    <w:rsid w:val="0035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d1">
    <w:name w:val="sod_1"/>
    <w:basedOn w:val="a"/>
    <w:rsid w:val="0035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98CCE-9A67-473F-8E02-C89DF506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5065</Words>
  <Characters>28874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Елена Алферова</cp:lastModifiedBy>
  <cp:revision>3</cp:revision>
  <dcterms:created xsi:type="dcterms:W3CDTF">2019-11-20T09:02:00Z</dcterms:created>
  <dcterms:modified xsi:type="dcterms:W3CDTF">2019-11-22T13:51:00Z</dcterms:modified>
</cp:coreProperties>
</file>