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F" w:rsidRDefault="001F30FF" w:rsidP="001F30FF">
      <w:pPr>
        <w:spacing w:after="56" w:line="265" w:lineRule="auto"/>
        <w:ind w:left="759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77DF7218" wp14:editId="5228F00A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6657975" cy="9225698"/>
            <wp:effectExtent l="0" t="0" r="0" b="0"/>
            <wp:wrapTopAndBottom/>
            <wp:docPr id="2" name="Рисунок 2" descr="C:\Users\библиотека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2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0FF" w:rsidRDefault="001F30FF" w:rsidP="001F30FF">
      <w:pPr>
        <w:spacing w:after="56" w:line="265" w:lineRule="auto"/>
        <w:ind w:left="759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GoBack"/>
      <w:bookmarkEnd w:id="0"/>
    </w:p>
    <w:p w:rsidR="001F30FF" w:rsidRPr="001F30FF" w:rsidRDefault="001F30FF" w:rsidP="001F30FF">
      <w:pPr>
        <w:spacing w:after="56" w:line="265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Положение</w:t>
      </w:r>
      <w:r w:rsidRPr="001F30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F30FF" w:rsidRPr="001F30FF" w:rsidRDefault="001F30FF" w:rsidP="001F30FF">
      <w:pPr>
        <w:spacing w:after="59" w:line="255" w:lineRule="auto"/>
        <w:ind w:left="2684" w:hanging="1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 порядке рассмотрения обращений граждан</w:t>
      </w:r>
      <w:r w:rsidRPr="001F30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F30FF" w:rsidRPr="001F30FF" w:rsidRDefault="001F30FF" w:rsidP="001F30FF">
      <w:pPr>
        <w:spacing w:after="602" w:line="265" w:lineRule="auto"/>
        <w:ind w:left="759" w:right="1" w:hanging="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в МБОУ СОШ №10</w:t>
      </w:r>
    </w:p>
    <w:p w:rsidR="001F30FF" w:rsidRPr="001F30FF" w:rsidRDefault="001F30FF" w:rsidP="001F30FF">
      <w:pPr>
        <w:keepNext/>
        <w:keepLines/>
        <w:spacing w:after="5" w:line="255" w:lineRule="auto"/>
        <w:ind w:left="1452" w:hanging="563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Общие положения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1.1. Положение о порядке рассмотрения обращений граждан в МБОУ СОШ №10 (далее - Положение) разработано в соответствии с Федеральным законом от 29 декабря 2012 г. № 273-03 "Об образовании в Российской Федерации", Федеральным законом от 02.05.2006 г. № 59-ФЗ "О порядке рассмотрения обращений граждан Российской Федерации", Уставом школы.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1.2. Положение определяет порядок учета, регистрации, рассмотрения и разрешения обращений граждан, контроля их исполнения в МБОУ СОШ №10 (далее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Школа).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1.3. Для целей настоящего Положения используются следующие основные термины: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1.3.1. обращение гражданина (далее - обращение) - направленные в Школу или конкретному должностному лицу в письменной форме или форме электронного документа предложение, заявление или жалоба, а также устное обращение гражданина;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1.3.2. предложение - рекомендация гражданина по совершенствованию деятельности Школы;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1.3.3. заявление - просьба гражданина о содействии в реализации его конституционных прав и свобод или конституционных прав и свобод других лиц на получение образования, либо сообщение о нарушении законов и иных нормативных правовых актов, недостатках в работе Школы и должностных лиц, либо критика деятельности Школы и должностных лиц Школы;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1.3.4. жалоба - просьба гражданина о восстановлении или защите его </w:t>
      </w:r>
      <w:r w:rsidRPr="001F30F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нарушенных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прав, свобод или законных интересов либо прав, свобод или законных интересов других лиц;</w:t>
      </w:r>
    </w:p>
    <w:p w:rsidR="001F30FF" w:rsidRPr="001F30FF" w:rsidRDefault="001F30FF" w:rsidP="001F30FF">
      <w:pPr>
        <w:spacing w:after="41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1.3.5. должностное лицо - лицо, выполняющее постоянно или временно организационно распорядительные, административно-хозяйственные функции в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Школе.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1.4. Регулирующее действие Положения распространяется на обращения, полученные в письменной или устной форме на личном приеме должностных лиц, по почте, факсимильной связи, телеграфу, электронной почте и иным информационным системам общего пользования.</w:t>
      </w:r>
    </w:p>
    <w:p w:rsidR="001F30FF" w:rsidRPr="001F30FF" w:rsidRDefault="001F30FF" w:rsidP="001F30FF">
      <w:pPr>
        <w:spacing w:after="527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1.5. Изменения и дополнения в Положение вносятся Педагогическим советом Школы, рассматриваются на его заседании и утверждаются приказом директора Школы с последующим размещением на официальном сайте Школы.</w:t>
      </w:r>
    </w:p>
    <w:p w:rsidR="001F30FF" w:rsidRPr="001F30FF" w:rsidRDefault="001F30FF" w:rsidP="001F30FF">
      <w:pPr>
        <w:keepNext/>
        <w:keepLines/>
        <w:spacing w:after="5" w:line="255" w:lineRule="auto"/>
        <w:ind w:left="1455" w:hanging="566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Права гражданина при рассмотрении обращений</w:t>
      </w:r>
    </w:p>
    <w:p w:rsidR="001F30FF" w:rsidRPr="001F30FF" w:rsidRDefault="001F30FF" w:rsidP="001F30FF">
      <w:pPr>
        <w:spacing w:after="8" w:line="248" w:lineRule="auto"/>
        <w:ind w:left="942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2.1. При рассмотрении обращения Школой гражданин имеет право: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2.2.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F30FF" w:rsidRPr="001F30FF" w:rsidRDefault="001F30FF" w:rsidP="001F30FF">
      <w:pPr>
        <w:spacing w:after="33" w:line="248" w:lineRule="auto"/>
        <w:ind w:left="29" w:right="97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тайну;</w:t>
      </w:r>
    </w:p>
    <w:p w:rsidR="001F30FF" w:rsidRPr="001F30FF" w:rsidRDefault="001F30FF" w:rsidP="001F30FF">
      <w:pPr>
        <w:spacing w:after="8" w:line="248" w:lineRule="auto"/>
        <w:ind w:left="29" w:right="92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2.4.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2.5.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30FF" w:rsidRPr="001F30FF" w:rsidRDefault="001F30FF" w:rsidP="001F30FF">
      <w:pPr>
        <w:spacing w:after="512" w:line="265" w:lineRule="auto"/>
        <w:ind w:left="208" w:right="59" w:hanging="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2.6. Обращаться с заявлением о прекращении рассмотрения обращения.</w:t>
      </w:r>
    </w:p>
    <w:p w:rsidR="001F30FF" w:rsidRPr="001F30FF" w:rsidRDefault="001F30FF" w:rsidP="001F30FF">
      <w:pPr>
        <w:keepNext/>
        <w:keepLines/>
        <w:spacing w:after="5" w:line="255" w:lineRule="auto"/>
        <w:ind w:left="1454" w:hanging="565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Гарантии безопасности гражданина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3.1. Запрещается преследование гражданина в связи с его обращением в Школу с критикой деятельности Школы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F30FF" w:rsidRPr="001F30FF" w:rsidRDefault="001F30FF" w:rsidP="001F30FF">
      <w:pPr>
        <w:spacing w:after="484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Школу или должностному лицу, в компетенцию которых входит решение поставленных в обращении вопросов.</w:t>
      </w:r>
    </w:p>
    <w:p w:rsidR="001F30FF" w:rsidRPr="001F30FF" w:rsidRDefault="001F30FF" w:rsidP="001F30FF">
      <w:pPr>
        <w:keepNext/>
        <w:keepLines/>
        <w:spacing w:after="5" w:line="255" w:lineRule="auto"/>
        <w:ind w:left="1039" w:hanging="15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Порядок учета, регистрации и передачи письменных обращений</w:t>
      </w:r>
      <w:r w:rsidRPr="001F30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граждан на рассмотрение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4.1. Все поступающие в Школу письменные обращения граждан независимо от способа их доставки, передачи или создания, подлежат учету работником, ответственным за ведение делопроизводства в Школе.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4.2. Письменное обращение подлежит обязательной регистрации в течение трех дней с момента поступления в Школу.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4.3. Для регистрации обращений граждан используется Журнал учета регистрации письменных обращений граждан (далее - Журнал). В Журнал вносятся </w:t>
      </w:r>
    </w:p>
    <w:p w:rsidR="001F30FF" w:rsidRPr="001F30FF" w:rsidRDefault="001F30FF" w:rsidP="001F30FF">
      <w:pPr>
        <w:spacing w:after="4" w:line="255" w:lineRule="auto"/>
        <w:ind w:left="1461" w:right="2210" w:hanging="1422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следующие основные реквизиты обращений граждан: фамилия, имя, отчество заявителя, его адрес; дата регистрации обращения, регистрационный номер; </w:t>
      </w:r>
    </w:p>
    <w:p w:rsidR="001F30FF" w:rsidRPr="001F30FF" w:rsidRDefault="001F30FF" w:rsidP="001F30FF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аннотация (краткое содержание обращения, ключевые слова); - срок </w:t>
      </w:r>
    </w:p>
    <w:p w:rsidR="001F30FF" w:rsidRPr="001F30FF" w:rsidRDefault="001F30FF" w:rsidP="001F30FF">
      <w:pPr>
        <w:spacing w:after="8" w:line="248" w:lineRule="auto"/>
        <w:ind w:left="98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исполнения обращения;</w:t>
      </w:r>
    </w:p>
    <w:p w:rsidR="001F30FF" w:rsidRPr="001F30FF" w:rsidRDefault="001F30FF" w:rsidP="001F30FF">
      <w:pPr>
        <w:spacing w:after="3" w:line="265" w:lineRule="auto"/>
        <w:ind w:left="208" w:hanging="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резолюция (исполнитель, содержание поручения, автор, дата);</w:t>
      </w:r>
    </w:p>
    <w:p w:rsidR="001F30FF" w:rsidRPr="001F30FF" w:rsidRDefault="001F30FF" w:rsidP="001F30FF">
      <w:pPr>
        <w:spacing w:after="8" w:line="248" w:lineRule="auto"/>
        <w:ind w:left="10" w:right="8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  <w:sectPr w:rsidR="001F30FF" w:rsidRPr="001F30FF" w:rsidSect="001F30FF">
          <w:footerReference w:type="even" r:id="rId7"/>
          <w:pgSz w:w="11904" w:h="16834"/>
          <w:pgMar w:top="808" w:right="468" w:bottom="1522" w:left="1156" w:header="720" w:footer="720" w:gutter="0"/>
          <w:pgNumType w:start="0"/>
          <w:cols w:space="720"/>
          <w:titlePg/>
        </w:sectPr>
      </w:pPr>
    </w:p>
    <w:p w:rsidR="001F30FF" w:rsidRPr="001F30FF" w:rsidRDefault="001F30FF" w:rsidP="001F30FF">
      <w:pPr>
        <w:spacing w:after="8" w:line="248" w:lineRule="auto"/>
        <w:ind w:left="1480" w:right="2024" w:hanging="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движение обращения; отметка об исполнении обращения и направлении его в дело; </w:t>
      </w:r>
    </w:p>
    <w:p w:rsidR="001F30FF" w:rsidRPr="001F30FF" w:rsidRDefault="001F30FF" w:rsidP="001F30FF">
      <w:pPr>
        <w:spacing w:after="3" w:line="265" w:lineRule="auto"/>
        <w:ind w:left="208" w:right="373" w:hanging="10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вид передачи обращения (почтой, факсом, электронной почтой).</w:t>
      </w:r>
    </w:p>
    <w:p w:rsidR="001F30FF" w:rsidRPr="001F30FF" w:rsidRDefault="001F30FF" w:rsidP="001F30FF">
      <w:pPr>
        <w:spacing w:after="530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4.4. Зарегистрированные обращения граждан передаются директору Школ Поступившие директору Школы зарегистрированные обращения граждан передаются на рассмотрение в день их поступления. После рассмотрения обращений граждан директором Школы они возвращаются работнику, ответственному за ведение делопроизводства, для внесения в Журнал резолюций и передачи на исполнение непосредственному исполнителю Школы.</w:t>
      </w:r>
    </w:p>
    <w:p w:rsidR="001F30FF" w:rsidRPr="001F30FF" w:rsidRDefault="001F30FF" w:rsidP="001F30FF">
      <w:pPr>
        <w:keepNext/>
        <w:keepLines/>
        <w:spacing w:after="5" w:line="255" w:lineRule="auto"/>
        <w:ind w:left="1037" w:hanging="148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Сроки исполнения письменных обращений граждан и порядок их</w:t>
      </w:r>
      <w:r w:rsidRPr="001F30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рассмотрения</w:t>
      </w:r>
    </w:p>
    <w:p w:rsidR="001F30FF" w:rsidRPr="001F30FF" w:rsidRDefault="001F30FF" w:rsidP="001F30FF">
      <w:pPr>
        <w:spacing w:after="8" w:line="248" w:lineRule="auto"/>
        <w:ind w:left="29" w:right="579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5.1. Сроки исполнения обращений граждан исчисляются со дня их поступления и регистрации в Школу, за исключением обращений, поступивших из вышестоящих органов государственной власти с указанным в сопроводительном письме сроком исполнения.</w:t>
      </w:r>
    </w:p>
    <w:p w:rsidR="001F30FF" w:rsidRPr="001F30FF" w:rsidRDefault="001F30FF" w:rsidP="001F30FF">
      <w:pPr>
        <w:spacing w:after="8" w:line="248" w:lineRule="auto"/>
        <w:ind w:left="908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5.2. Установлены следующие сроки исполнения обращений граждан: </w:t>
      </w:r>
    </w:p>
    <w:p w:rsidR="001F30FF" w:rsidRPr="001F30FF" w:rsidRDefault="001F30FF" w:rsidP="001F30FF">
      <w:pPr>
        <w:spacing w:after="8" w:line="248" w:lineRule="auto"/>
        <w:ind w:left="1470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обращения граждан, не требующие дополнительного изучения и</w:t>
      </w:r>
    </w:p>
    <w:p w:rsidR="001F30FF" w:rsidRPr="001F30FF" w:rsidRDefault="001F30FF" w:rsidP="001F30FF">
      <w:pPr>
        <w:spacing w:after="34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проверки - до 30 дней;</w:t>
      </w:r>
    </w:p>
    <w:p w:rsidR="001F30FF" w:rsidRPr="001F30FF" w:rsidRDefault="001F30FF" w:rsidP="001F30FF">
      <w:pPr>
        <w:tabs>
          <w:tab w:val="center" w:pos="2117"/>
          <w:tab w:val="center" w:pos="3766"/>
          <w:tab w:val="center" w:pos="4917"/>
          <w:tab w:val="center" w:pos="6069"/>
          <w:tab w:val="center" w:pos="7781"/>
          <w:tab w:val="center" w:pos="96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Calibri" w:eastAsia="Calibri" w:hAnsi="Calibri" w:cs="Calibri"/>
          <w:color w:val="000000"/>
          <w:lang w:eastAsia="ru-RU"/>
        </w:rPr>
        <w:tab/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обращения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граждан,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которым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необходимо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получение </w:t>
      </w:r>
    </w:p>
    <w:p w:rsidR="001F30FF" w:rsidRPr="001F30FF" w:rsidRDefault="001F30FF" w:rsidP="001F30FF">
      <w:pPr>
        <w:spacing w:after="8" w:line="248" w:lineRule="auto"/>
        <w:ind w:left="29" w:right="578" w:firstLine="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дополнительных материалов, направление запросов, проведение проверок для разрешения вопроса по существу - до 30 дней с возможным продлением срока исполнения и обязательным промежуточным ответом автору обращения.</w:t>
      </w:r>
    </w:p>
    <w:p w:rsidR="001F30FF" w:rsidRPr="001F30FF" w:rsidRDefault="001F30FF" w:rsidP="001F30FF">
      <w:pPr>
        <w:spacing w:after="8" w:line="248" w:lineRule="auto"/>
        <w:ind w:left="29" w:right="571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5.3.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возложена на непосредственного исполнителя Школы.</w:t>
      </w:r>
    </w:p>
    <w:p w:rsidR="001F30FF" w:rsidRPr="001F30FF" w:rsidRDefault="001F30FF" w:rsidP="001F30FF">
      <w:pPr>
        <w:spacing w:after="8" w:line="248" w:lineRule="auto"/>
        <w:ind w:left="29" w:right="564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5.4. При регистрации письменное обращение рассматривается с целью определения выполнения заявителем следующих требований: письменное обращение должно содержать в обязательном порядке наименование органа, в который направляется обращение, либо фамилию, имя, отчество соответствующего должностного лица (либо должность соответствующего лица), а также фамилию, имя, отчество (последнее - при наличии) гражданина, почтовый адрес, по которому должны быть направлен ответ или уведомление о переадресации обращения, суть предложения, заявления или жалобы, личную подпись и дату.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5.5. В случае необходимости в подтверждение своих доводов гражданин 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gramStart"/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Прилагает  к</w:t>
      </w:r>
      <w:proofErr w:type="gramEnd"/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письменному обращению документы и материалы либо их копии.</w:t>
      </w:r>
    </w:p>
    <w:p w:rsidR="001F30FF" w:rsidRPr="001F30FF" w:rsidRDefault="001F30FF" w:rsidP="001F30FF">
      <w:pPr>
        <w:spacing w:after="8" w:line="248" w:lineRule="auto"/>
        <w:ind w:left="29" w:right="563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5.6. Обращение, поступившее в Школу или должностному лицу в форме электронного документа, подлежит рассмотрению в порядке, установленном настоящим Положением, в случае, если оно содержит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либо их копии в письменной форме.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5.7.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F30FF" w:rsidRPr="001F30FF" w:rsidRDefault="001F30FF" w:rsidP="001F30FF">
      <w:pPr>
        <w:spacing w:after="8" w:line="248" w:lineRule="auto"/>
        <w:ind w:left="29" w:right="569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30FF" w:rsidRPr="001F30FF" w:rsidRDefault="001F30FF" w:rsidP="001F30FF">
      <w:pPr>
        <w:spacing w:after="8" w:line="248" w:lineRule="auto"/>
        <w:ind w:left="29" w:right="556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5.8. В случае если текст письменного обращения не поддается прочтению, оно не подлежит направлению на рассмотрение исполнителям Школы или на рассмотрение в другие органы государственной власти, иные государственные органы или органы местного самоуправления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5.9. При рассмотрении по существу по каждому обращению гражданина, поступившему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в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соответствии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с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резолюцией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руководства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исполнение, принимается одно из следующих решений: о принятии обращения к рассмотрению и подготовке ответа; о принятии обращения к рассмотрению и подготовке письма-запроса для </w:t>
      </w:r>
    </w:p>
    <w:p w:rsidR="001F30FF" w:rsidRPr="001F30FF" w:rsidRDefault="001F30FF" w:rsidP="001F30FF">
      <w:pPr>
        <w:spacing w:after="8" w:line="248" w:lineRule="auto"/>
        <w:ind w:left="1461" w:right="560" w:hanging="1432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получения дополнительной информации; о принятии обращения к рассмотрению и направлении копии обращения </w:t>
      </w:r>
    </w:p>
    <w:p w:rsidR="001F30FF" w:rsidRPr="001F30FF" w:rsidRDefault="001F30FF" w:rsidP="001F30FF">
      <w:pPr>
        <w:spacing w:after="8" w:line="248" w:lineRule="auto"/>
        <w:ind w:left="33" w:right="28" w:hanging="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по принадлежности в органы государственной власти, иные государственные </w:t>
      </w:r>
    </w:p>
    <w:p w:rsidR="001F30FF" w:rsidRPr="001F30FF" w:rsidRDefault="001F30FF" w:rsidP="001F30FF">
      <w:pPr>
        <w:spacing w:after="8" w:line="248" w:lineRule="auto"/>
        <w:ind w:left="33" w:right="28" w:hanging="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органы или органы местного самоуправления, к компетенции которых относится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ряд вопросов, содержащихся в обращении;</w:t>
      </w:r>
    </w:p>
    <w:p w:rsidR="001F30FF" w:rsidRPr="001F30FF" w:rsidRDefault="001F30FF" w:rsidP="001F30FF">
      <w:pPr>
        <w:tabs>
          <w:tab w:val="center" w:pos="1571"/>
          <w:tab w:val="center" w:pos="2683"/>
          <w:tab w:val="center" w:pos="4482"/>
          <w:tab w:val="center" w:pos="5604"/>
          <w:tab w:val="center" w:pos="6376"/>
          <w:tab w:val="center" w:pos="7864"/>
          <w:tab w:val="center" w:pos="9149"/>
          <w:tab w:val="center" w:pos="9959"/>
        </w:tabs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Calibri" w:eastAsia="Calibri" w:hAnsi="Calibri" w:cs="Calibri"/>
          <w:color w:val="000000"/>
          <w:lang w:eastAsia="ru-RU"/>
        </w:rPr>
        <w:tab/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направлении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информации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в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органы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прокуратуры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или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иные </w:t>
      </w:r>
    </w:p>
    <w:p w:rsidR="001F30FF" w:rsidRPr="001F30FF" w:rsidRDefault="001F30FF" w:rsidP="001F30FF">
      <w:pPr>
        <w:spacing w:after="8" w:line="248" w:lineRule="auto"/>
        <w:ind w:left="1459" w:right="555" w:hanging="143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правоохранительные органы в соответствии с их компетенцией; о направлении по принадлежности в органы государственной власти,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иные государственные органы или органы местного самоуправления, если </w:t>
      </w:r>
    </w:p>
    <w:p w:rsidR="001F30FF" w:rsidRPr="001F30FF" w:rsidRDefault="001F30FF" w:rsidP="001F30FF">
      <w:pPr>
        <w:spacing w:after="8" w:line="248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затронутые вопросы не относятся к компетенции Школы.</w:t>
      </w:r>
    </w:p>
    <w:p w:rsidR="001F30FF" w:rsidRPr="001F30FF" w:rsidRDefault="001F30FF" w:rsidP="001F30FF">
      <w:pPr>
        <w:spacing w:after="8" w:line="248" w:lineRule="auto"/>
        <w:ind w:left="29" w:right="525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Указанные решения должны быть приняты не позднее семи дней с момента регистрации обращения в Школе, при этом решения о направлении информации в органы прокуратуры или иные правоохранительные органы либо переадресации обращения принимаются незамедлительно после поступления.</w:t>
      </w:r>
    </w:p>
    <w:p w:rsidR="001F30FF" w:rsidRPr="001F30FF" w:rsidRDefault="001F30FF" w:rsidP="001F30FF">
      <w:pPr>
        <w:spacing w:after="8" w:line="248" w:lineRule="auto"/>
        <w:ind w:left="98" w:right="513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5.10.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директор Школы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поступавшие обращения гражданина направлялись в Школу. О данном решении Школа уведомляет гражданина, направившего обращение.</w:t>
      </w:r>
    </w:p>
    <w:p w:rsidR="001F30FF" w:rsidRPr="001F30FF" w:rsidRDefault="001F30FF" w:rsidP="001F30FF">
      <w:pPr>
        <w:spacing w:after="8" w:line="248" w:lineRule="auto"/>
        <w:ind w:left="29" w:right="58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5.10. Если для рассмотрения обращения гражданина требуется получение дополнительных материалов, исполнитель Школы готовит и направляет необходимые письма-запросы. Для соблюдения установленных сроков исполнения в письмах-запросах указывается срок представления ответа в Школу.</w:t>
      </w:r>
    </w:p>
    <w:p w:rsidR="001F30FF" w:rsidRPr="001F30FF" w:rsidRDefault="001F30FF" w:rsidP="001F30FF">
      <w:pPr>
        <w:spacing w:after="8" w:line="248" w:lineRule="auto"/>
        <w:ind w:left="29" w:right="595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5.11. 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F30FF" w:rsidRPr="001F30FF" w:rsidRDefault="001F30FF" w:rsidP="001F30FF">
      <w:pPr>
        <w:spacing w:after="8" w:line="248" w:lineRule="auto"/>
        <w:ind w:left="29" w:right="594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5.12. Если в обращениях граждан, наряду с вопросами, относящимися к компетенции Школы, содержится информация о фактах возможных нарушений законодательства Российской Федерации, сведения о подготавливаемом, совершаемом или совершенном противоправном деянии, а также о лице, его подготавливающем, совершающем или совершившем, копии таких обращений подлежат направлению в органы прокуратуры или иные правоохранительные органы в соответствии с их компетенцией.</w:t>
      </w:r>
    </w:p>
    <w:p w:rsidR="001F30FF" w:rsidRPr="001F30FF" w:rsidRDefault="001F30FF" w:rsidP="001F30FF">
      <w:pPr>
        <w:spacing w:after="8" w:line="248" w:lineRule="auto"/>
        <w:ind w:left="29" w:right="602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5.13. Если в письменном обращении гражданина содержатся нецензурные либо оскорбительные выражения, угрозы жизни, здоровью и имуществу должностных лиц Школы, а также членам их семей, то такое обращение может быть оставлено без ответа по существу поставленных в нем вопросов и гражданину, направившему обращение, исполнителем сообщается о недопустимости злоупотребления правом.</w:t>
      </w:r>
    </w:p>
    <w:p w:rsidR="001F30FF" w:rsidRPr="001F30FF" w:rsidRDefault="001F30FF" w:rsidP="001F30FF">
      <w:pPr>
        <w:spacing w:after="8" w:line="248" w:lineRule="auto"/>
        <w:ind w:left="29" w:right="596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5.14. При рассмотрении обращения не допускается разглашение содержащихся в нем сведений, а также сведений о частной жизни заявителя без его согласия. 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1F30FF" w:rsidRPr="001F30FF" w:rsidRDefault="001F30FF" w:rsidP="001F30FF">
      <w:pPr>
        <w:spacing w:after="8" w:line="248" w:lineRule="auto"/>
        <w:ind w:left="29" w:right="581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5.15. Ответы на обращения граждан должны быть аргументированными, по возможности со ссылкой на нормы законодательства Российской Федерации, с разъяснением всех затронутых в них вопросов.</w:t>
      </w:r>
    </w:p>
    <w:p w:rsidR="001F30FF" w:rsidRPr="001F30FF" w:rsidRDefault="001F30FF" w:rsidP="001F30FF">
      <w:pPr>
        <w:spacing w:after="41" w:line="248" w:lineRule="auto"/>
        <w:ind w:left="29" w:right="590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5.16. При невозможности рассмотреть обращение в установленный срок ответственный исполнитель должен обратиться к директору Школы с письменной мотивированной просьбой о его продлении, но не более чем на 30 дней.</w:t>
      </w:r>
    </w:p>
    <w:p w:rsidR="001F30FF" w:rsidRPr="001F30FF" w:rsidRDefault="001F30FF" w:rsidP="001F30FF">
      <w:pPr>
        <w:spacing w:after="490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5.17. Все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сведения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ходе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исполнения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обращения </w:t>
      </w:r>
      <w:proofErr w:type="gramStart"/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(</w:t>
      </w:r>
      <w:proofErr w:type="gramEnd"/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напоминание исполнителю, разрешение на продление срока, доклад директору Школы, запрос и т.п.) вносятся в Журнал.</w:t>
      </w:r>
    </w:p>
    <w:p w:rsidR="001F30FF" w:rsidRPr="001F30FF" w:rsidRDefault="001F30FF" w:rsidP="001F30FF">
      <w:pPr>
        <w:keepNext/>
        <w:keepLines/>
        <w:spacing w:after="5" w:line="255" w:lineRule="auto"/>
        <w:ind w:left="1506" w:hanging="617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Личный прием граждан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6.1. Личный прием граждан в Школе проводится директором Школы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6.2. Графики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личного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приема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граждан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директором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школы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и уполномоченными на то лицами определяется ежегодно на учебный год и размещаются на сайте школы и информационном стенде школы.</w:t>
      </w:r>
    </w:p>
    <w:p w:rsidR="001F30FF" w:rsidRPr="001F30FF" w:rsidRDefault="001F30FF" w:rsidP="001F30FF">
      <w:pPr>
        <w:spacing w:after="37" w:line="248" w:lineRule="auto"/>
        <w:ind w:left="29" w:right="151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6.3. При личном приеме гражданин предъявляет документ, удостоверяющий его личность.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6.4. Ответ на обращение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6.5. Письменное обращение, принятое в ходе личного приема, подлежит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регистрации и рассмотрению в порядке, установленном настоящим Положением.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6.6. В случае, если в обращении содержатся вопросы, решение которых не входит в компетенцию Школы или должностного лица, гражданину дается разъяснение, куда и в каком порядке ему следует обратиться.</w:t>
      </w:r>
    </w:p>
    <w:p w:rsidR="001F30FF" w:rsidRPr="001F30FF" w:rsidRDefault="001F30FF" w:rsidP="001F30FF">
      <w:pPr>
        <w:spacing w:after="493" w:line="248" w:lineRule="auto"/>
        <w:ind w:left="29" w:right="557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30FF" w:rsidRPr="001F30FF" w:rsidRDefault="001F30FF" w:rsidP="001F30FF">
      <w:pPr>
        <w:keepNext/>
        <w:keepLines/>
        <w:spacing w:after="5" w:line="255" w:lineRule="auto"/>
        <w:ind w:left="1450" w:hanging="561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Контроль за рассмотрением обращений граждан</w:t>
      </w:r>
    </w:p>
    <w:p w:rsidR="001F30FF" w:rsidRPr="001F30FF" w:rsidRDefault="001F30FF" w:rsidP="001F30FF">
      <w:pPr>
        <w:spacing w:after="8" w:line="248" w:lineRule="auto"/>
        <w:ind w:left="29" w:right="545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7.1. Контроль рассмотрения обращений граждан устанавливается в целях обеспечения рассмотрения их в сроки, предусмотренные в разделе 5 настоящего Положения, и надлежащего разрешения содержащихся в них вопросов.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Контроль своевременного рассмотрения обращений граждан </w:t>
      </w:r>
    </w:p>
    <w:p w:rsidR="001F30FF" w:rsidRPr="001F30FF" w:rsidRDefault="001F30FF" w:rsidP="001F30FF">
      <w:pPr>
        <w:spacing w:after="8" w:line="248" w:lineRule="auto"/>
        <w:ind w:left="29" w:right="28" w:firstLine="397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возлагается на работника, ответственного за ведение делопроизводства в Школе.</w:t>
      </w:r>
    </w:p>
    <w:p w:rsidR="001F30FF" w:rsidRPr="001F30FF" w:rsidRDefault="001F30FF" w:rsidP="001F30FF">
      <w:pPr>
        <w:spacing w:after="8" w:line="248" w:lineRule="auto"/>
        <w:ind w:left="92" w:right="537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Контроль работы с обращениями граждан, качество и результативность исполнения поручений по рассмотрению обращений возлагается на заместителей директора Школы и других уполномоченных лиц.</w:t>
      </w:r>
    </w:p>
    <w:p w:rsidR="001F30FF" w:rsidRPr="001F30FF" w:rsidRDefault="001F30FF" w:rsidP="001F30FF">
      <w:pPr>
        <w:spacing w:after="8" w:line="248" w:lineRule="auto"/>
        <w:ind w:left="102" w:right="526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7.2. В целом система контроля должна быть поставлена так, чтобы обеспечить своевременное и качественное рассмотрение поступивших обращений граждан.</w:t>
      </w:r>
    </w:p>
    <w:p w:rsidR="001F30FF" w:rsidRPr="001F30FF" w:rsidRDefault="001F30FF" w:rsidP="001F30FF">
      <w:pPr>
        <w:spacing w:after="38" w:line="248" w:lineRule="auto"/>
        <w:ind w:left="106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Контролю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подлежат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все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зарегистрированные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обращения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граждан, требующие рассмотрения.</w:t>
      </w:r>
    </w:p>
    <w:p w:rsidR="001F30FF" w:rsidRPr="001F30FF" w:rsidRDefault="001F30FF" w:rsidP="001F30FF">
      <w:pPr>
        <w:spacing w:after="4" w:line="255" w:lineRule="auto"/>
        <w:ind w:left="116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7.3. Контроль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рассмотрения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поступившего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обращения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гражданина начинается с момента его регистрации в Школе и заканчивается при регистрации и отправлении окончательного ответа его автору.</w:t>
      </w:r>
    </w:p>
    <w:p w:rsidR="001F30FF" w:rsidRPr="001F30FF" w:rsidRDefault="001F30FF" w:rsidP="001F30FF">
      <w:pPr>
        <w:spacing w:after="4" w:line="255" w:lineRule="auto"/>
        <w:ind w:left="120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7.4. Работник, ответственный за ведение делопроизводства в Школе, следит за сроком исполнения обращений граждан. По фактам неисполнения сроков указанных поручений он незамедлительно информирует директора Школы.</w:t>
      </w:r>
    </w:p>
    <w:p w:rsidR="001F30FF" w:rsidRPr="001F30FF" w:rsidRDefault="001F30FF" w:rsidP="001F30FF">
      <w:pPr>
        <w:spacing w:after="8" w:line="248" w:lineRule="auto"/>
        <w:ind w:left="130" w:right="496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7.5. 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Российской Федерации.</w:t>
      </w:r>
    </w:p>
    <w:p w:rsidR="001F30FF" w:rsidRPr="001F30FF" w:rsidRDefault="001F30FF" w:rsidP="001F30FF">
      <w:pPr>
        <w:spacing w:after="30" w:line="248" w:lineRule="auto"/>
        <w:ind w:left="140" w:right="484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Обращения граждан, на которые даны промежуточные ответы, не снимаются с контроля до направления по результатам их рассмотрения окончательного ответа заявителю.</w:t>
      </w:r>
    </w:p>
    <w:p w:rsidR="001F30FF" w:rsidRPr="001F30FF" w:rsidRDefault="001F30FF" w:rsidP="001F30FF">
      <w:pPr>
        <w:spacing w:after="545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7.6. Датой снятия обращения с контроля является дата регистрации отправки окончательного ответа заявителю.</w:t>
      </w:r>
    </w:p>
    <w:p w:rsidR="001F30FF" w:rsidRPr="001F30FF" w:rsidRDefault="001F30FF" w:rsidP="001F30FF">
      <w:pPr>
        <w:keepNext/>
        <w:keepLines/>
        <w:spacing w:after="5" w:line="255" w:lineRule="auto"/>
        <w:ind w:left="1039" w:hanging="15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Оформление, отправка ответов и формирование дел по обращениям</w:t>
      </w:r>
      <w:r w:rsidRPr="001F30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1F30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граждан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8.1. Ответы на обращения граждан дают директор Школы, его заместители в пределах своей компетенции.</w:t>
      </w:r>
    </w:p>
    <w:p w:rsidR="001F30FF" w:rsidRPr="001F30FF" w:rsidRDefault="001F30FF" w:rsidP="001F30FF">
      <w:pPr>
        <w:spacing w:after="8" w:line="248" w:lineRule="auto"/>
        <w:ind w:left="29" w:right="59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8.2. Ответ может быть дан в письменной или устной форме. В случае устного ответа информация о таком ответе представляется исполнителем в письменной форме работнику, ответственному за ведение делопроизводства для внесения соответствующей записи в Журнал.</w:t>
      </w:r>
    </w:p>
    <w:p w:rsidR="001F30FF" w:rsidRPr="001F30FF" w:rsidRDefault="001F30FF" w:rsidP="001F30FF">
      <w:pPr>
        <w:spacing w:after="8" w:line="248" w:lineRule="auto"/>
        <w:ind w:left="29" w:right="612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8.3. Ответы на письменные обращения, поступившие в Школу, в том числе по информационным системам общего пользования, направляются по почтовому адресу, указанному заявителем в обращении.</w:t>
      </w:r>
    </w:p>
    <w:p w:rsidR="001F30FF" w:rsidRPr="001F30FF" w:rsidRDefault="001F30FF" w:rsidP="001F30FF">
      <w:pPr>
        <w:spacing w:after="8" w:line="248" w:lineRule="auto"/>
        <w:ind w:left="29" w:right="60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Отправка ответов на обращения граждан по электронной почте или по факсу допускается при последующей их отправке по почтовому адресу, указанному заявителем в обращении.</w:t>
      </w:r>
    </w:p>
    <w:p w:rsidR="001F30FF" w:rsidRPr="001F30FF" w:rsidRDefault="001F30FF" w:rsidP="001F30FF">
      <w:pPr>
        <w:spacing w:after="8" w:line="248" w:lineRule="auto"/>
        <w:ind w:left="29" w:right="606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8.4. Обращения граждан должны быть возвращены исполнителями после их рассмотрения работнику, ответственному за ведение делопроизводства, со всеми относящимися к ним материалами для централизованного формирования дел в Школе. Работник, ответственный за ведение делопроизводства, проверяет правильность оформления ответов (наличие подписи, даты, номера, адреса, виз на копии и др.) и вносит необходимые записи в Журнал.</w:t>
      </w:r>
    </w:p>
    <w:p w:rsidR="001F30FF" w:rsidRPr="001F30FF" w:rsidRDefault="001F30FF" w:rsidP="001F30FF">
      <w:pPr>
        <w:spacing w:after="8" w:line="248" w:lineRule="auto"/>
        <w:ind w:left="29" w:right="611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8.5. Обращения граждан, копии ответов на них и документы, связанные с их рассмотрением (разрешением), формируются в дела в соответствии с номенклатурой дел в порядке, установленном в Школе.</w:t>
      </w:r>
    </w:p>
    <w:p w:rsidR="001F30FF" w:rsidRPr="001F30FF" w:rsidRDefault="001F30FF" w:rsidP="001F30FF">
      <w:pPr>
        <w:spacing w:after="43" w:line="248" w:lineRule="auto"/>
        <w:ind w:left="29" w:right="605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8.6. Дела, формируемые по обращениям граждан в соответствии с номенклатурой дел Школы, хранятся у работника, ответственного за ведение делопроизводства.</w:t>
      </w:r>
    </w:p>
    <w:p w:rsidR="001F30FF" w:rsidRPr="001F30FF" w:rsidRDefault="001F30FF" w:rsidP="001F30FF">
      <w:pPr>
        <w:spacing w:after="8" w:line="248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8.7. По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истечении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установленных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сроков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хранения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 xml:space="preserve">дела </w:t>
      </w: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  <w:t>подлежат уничтожению в соответствии с установленным порядком.</w:t>
      </w:r>
    </w:p>
    <w:p w:rsidR="001F30FF" w:rsidRPr="001F30FF" w:rsidRDefault="001F30FF" w:rsidP="001F30FF">
      <w:pPr>
        <w:spacing w:after="4" w:line="255" w:lineRule="auto"/>
        <w:ind w:left="39" w:right="198" w:firstLine="86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30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8.8. Ответственность за сохранность и комплектность документов по обращениям граждан возлагается на работника, ответственного за ведение делопроизводства в Школе.</w:t>
      </w:r>
    </w:p>
    <w:p w:rsidR="00517E71" w:rsidRDefault="00517E71"/>
    <w:sectPr w:rsidR="00517E71" w:rsidSect="00D46D26">
      <w:footerReference w:type="even" r:id="rId8"/>
      <w:footerReference w:type="default" r:id="rId9"/>
      <w:footerReference w:type="first" r:id="rId10"/>
      <w:pgSz w:w="11904" w:h="16834"/>
      <w:pgMar w:top="1242" w:right="847" w:bottom="1430" w:left="1098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99" w:rsidRDefault="00A17299" w:rsidP="001F30FF">
      <w:pPr>
        <w:spacing w:after="0" w:line="240" w:lineRule="auto"/>
      </w:pPr>
      <w:r>
        <w:separator/>
      </w:r>
    </w:p>
  </w:endnote>
  <w:endnote w:type="continuationSeparator" w:id="0">
    <w:p w:rsidR="00A17299" w:rsidRDefault="00A17299" w:rsidP="001F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E8" w:rsidRDefault="00A17299">
    <w:pPr>
      <w:spacing w:after="0"/>
      <w:ind w:right="47"/>
      <w:jc w:val="right"/>
    </w:pPr>
    <w:r>
      <w:rPr>
        <w:rFonts w:ascii="Times New Roman" w:eastAsia="Times New Roman" w:hAnsi="Times New Roman" w:cs="Times New Roman"/>
        <w:sz w:val="27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7"/>
      </w:rPr>
      <w:fldChar w:fldCharType="separate"/>
    </w:r>
    <w:r w:rsidRPr="004D6E89">
      <w:rPr>
        <w:rFonts w:ascii="Tahoma" w:eastAsia="Tahoma" w:hAnsi="Tahoma" w:cs="Tahoma"/>
        <w:noProof/>
        <w:sz w:val="19"/>
      </w:rPr>
      <w:t>2</w:t>
    </w:r>
    <w:r>
      <w:rPr>
        <w:rFonts w:ascii="Tahoma" w:eastAsia="Tahoma" w:hAnsi="Tahoma" w:cs="Tahoma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E8" w:rsidRDefault="00A17299">
    <w:pPr>
      <w:spacing w:after="0"/>
      <w:ind w:right="514"/>
      <w:jc w:val="right"/>
    </w:pPr>
    <w:r>
      <w:rPr>
        <w:rFonts w:ascii="Times New Roman" w:eastAsia="Times New Roman" w:hAnsi="Times New Roman" w:cs="Times New Roman"/>
        <w:sz w:val="27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7"/>
      </w:rPr>
      <w:fldChar w:fldCharType="separate"/>
    </w:r>
    <w:r w:rsidRPr="004D6E89">
      <w:rPr>
        <w:rFonts w:ascii="Tahoma" w:eastAsia="Tahoma" w:hAnsi="Tahoma" w:cs="Tahoma"/>
        <w:noProof/>
        <w:sz w:val="19"/>
      </w:rPr>
      <w:t>6</w:t>
    </w:r>
    <w:r>
      <w:rPr>
        <w:rFonts w:ascii="Tahoma" w:eastAsia="Tahoma" w:hAnsi="Tahoma" w:cs="Tahoma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E8" w:rsidRDefault="00A17299">
    <w:pPr>
      <w:spacing w:after="0"/>
      <w:ind w:right="620"/>
      <w:jc w:val="right"/>
    </w:pPr>
    <w:r>
      <w:rPr>
        <w:rFonts w:ascii="Times New Roman" w:eastAsia="Times New Roman" w:hAnsi="Times New Roman" w:cs="Times New Roman"/>
        <w:sz w:val="27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7"/>
      </w:rPr>
      <w:fldChar w:fldCharType="separate"/>
    </w:r>
    <w:r w:rsidR="001F30FF" w:rsidRPr="001F30FF">
      <w:rPr>
        <w:rFonts w:ascii="Tahoma" w:eastAsia="Tahoma" w:hAnsi="Tahoma" w:cs="Tahoma"/>
        <w:noProof/>
        <w:sz w:val="19"/>
      </w:rPr>
      <w:t>7</w:t>
    </w:r>
    <w:r>
      <w:rPr>
        <w:rFonts w:ascii="Tahoma" w:eastAsia="Tahoma" w:hAnsi="Tahoma" w:cs="Tahoma"/>
        <w:sz w:val="1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E8" w:rsidRDefault="00A17299">
    <w:pPr>
      <w:spacing w:after="0"/>
      <w:ind w:right="620"/>
      <w:jc w:val="right"/>
    </w:pPr>
    <w:r>
      <w:rPr>
        <w:rFonts w:ascii="Times New Roman" w:eastAsia="Times New Roman" w:hAnsi="Times New Roman" w:cs="Times New Roman"/>
        <w:sz w:val="27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7"/>
      </w:rPr>
      <w:fldChar w:fldCharType="separate"/>
    </w:r>
    <w:r>
      <w:rPr>
        <w:rFonts w:ascii="Tahoma" w:eastAsia="Tahoma" w:hAnsi="Tahoma" w:cs="Tahoma"/>
        <w:sz w:val="19"/>
      </w:rPr>
      <w:t>3</w:t>
    </w:r>
    <w:r>
      <w:rPr>
        <w:rFonts w:ascii="Tahoma" w:eastAsia="Tahoma" w:hAnsi="Tahoma" w:cs="Tahom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99" w:rsidRDefault="00A17299" w:rsidP="001F30FF">
      <w:pPr>
        <w:spacing w:after="0" w:line="240" w:lineRule="auto"/>
      </w:pPr>
      <w:r>
        <w:separator/>
      </w:r>
    </w:p>
  </w:footnote>
  <w:footnote w:type="continuationSeparator" w:id="0">
    <w:p w:rsidR="00A17299" w:rsidRDefault="00A17299" w:rsidP="001F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F"/>
    <w:rsid w:val="001F30FF"/>
    <w:rsid w:val="00517E71"/>
    <w:rsid w:val="00A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0B9B6-014E-4B9C-A14B-847CFBC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2548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2017-11-17T08:15:00Z</dcterms:created>
  <dcterms:modified xsi:type="dcterms:W3CDTF">2017-11-17T08:19:00Z</dcterms:modified>
</cp:coreProperties>
</file>